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749A" w14:textId="3B414431" w:rsidR="00152E42" w:rsidRPr="006A5278" w:rsidRDefault="00152E42" w:rsidP="00152E42">
      <w:pPr>
        <w:pStyle w:val="Header"/>
        <w:tabs>
          <w:tab w:val="clear" w:pos="4680"/>
          <w:tab w:val="clear" w:pos="9360"/>
          <w:tab w:val="left" w:pos="0"/>
        </w:tabs>
        <w:autoSpaceDE w:val="0"/>
        <w:autoSpaceDN w:val="0"/>
        <w:adjustRightInd w:val="0"/>
      </w:pPr>
    </w:p>
    <w:p w14:paraId="74603526" w14:textId="1FBB687E" w:rsidR="00152E42" w:rsidRPr="006A5278" w:rsidRDefault="00152E42" w:rsidP="00152E42">
      <w:pPr>
        <w:tabs>
          <w:tab w:val="left" w:pos="-720"/>
        </w:tabs>
        <w:suppressAutoHyphens/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FF1CA5" w:rsidRPr="00A22B71">
        <w:rPr>
          <w:color w:val="FF0000"/>
        </w:rPr>
        <w:t xml:space="preserve">DD </w:t>
      </w:r>
      <w:proofErr w:type="spellStart"/>
      <w:r w:rsidR="00FF1CA5" w:rsidRPr="00A22B71">
        <w:rPr>
          <w:color w:val="FF0000"/>
        </w:rPr>
        <w:t>Mmm</w:t>
      </w:r>
      <w:proofErr w:type="spellEnd"/>
      <w:r w:rsidR="00FF1CA5" w:rsidRPr="00A22B71">
        <w:rPr>
          <w:color w:val="FF0000"/>
        </w:rPr>
        <w:t xml:space="preserve"> </w:t>
      </w:r>
      <w:proofErr w:type="spellStart"/>
      <w:r w:rsidR="00FF1CA5" w:rsidRPr="00A22B71">
        <w:rPr>
          <w:color w:val="FF0000"/>
        </w:rPr>
        <w:t>Y</w:t>
      </w:r>
      <w:r w:rsidR="00A22B71" w:rsidRPr="00A22B71">
        <w:rPr>
          <w:color w:val="FF0000"/>
        </w:rPr>
        <w:t>yyy</w:t>
      </w:r>
      <w:proofErr w:type="spellEnd"/>
    </w:p>
    <w:p w14:paraId="29E3E0BA" w14:textId="73A4681C" w:rsidR="00152E42" w:rsidRDefault="003C29E0" w:rsidP="003C29E0">
      <w:pPr>
        <w:tabs>
          <w:tab w:val="left" w:pos="3765"/>
        </w:tabs>
        <w:autoSpaceDE w:val="0"/>
        <w:autoSpaceDN w:val="0"/>
        <w:adjustRightInd w:val="0"/>
      </w:pPr>
      <w:r>
        <w:tab/>
      </w:r>
    </w:p>
    <w:p w14:paraId="053AFF2C" w14:textId="77777777" w:rsidR="00FA4E1D" w:rsidRPr="006A5278" w:rsidRDefault="00FA4E1D" w:rsidP="003C29E0">
      <w:pPr>
        <w:tabs>
          <w:tab w:val="left" w:pos="3765"/>
        </w:tabs>
        <w:autoSpaceDE w:val="0"/>
        <w:autoSpaceDN w:val="0"/>
        <w:adjustRightInd w:val="0"/>
      </w:pPr>
    </w:p>
    <w:p w14:paraId="26310508" w14:textId="77777777" w:rsidR="00152E42" w:rsidRPr="006A5278" w:rsidRDefault="00152E42" w:rsidP="00152E42">
      <w:pPr>
        <w:tabs>
          <w:tab w:val="left" w:pos="0"/>
        </w:tabs>
        <w:suppressAutoHyphens/>
      </w:pPr>
      <w:r w:rsidRPr="006A5278">
        <w:t>MEMORANDUM</w:t>
      </w:r>
    </w:p>
    <w:p w14:paraId="419AC5FE" w14:textId="77777777" w:rsidR="00152E42" w:rsidRPr="006A5278" w:rsidRDefault="00152E42" w:rsidP="00152E42">
      <w:pPr>
        <w:tabs>
          <w:tab w:val="left" w:pos="0"/>
        </w:tabs>
        <w:suppressAutoHyphens/>
      </w:pPr>
    </w:p>
    <w:p w14:paraId="69AA830D" w14:textId="62DBE129" w:rsidR="00152E42" w:rsidRPr="005830A3" w:rsidRDefault="00152E42" w:rsidP="00152E42">
      <w:pPr>
        <w:tabs>
          <w:tab w:val="left" w:pos="0"/>
        </w:tabs>
        <w:suppressAutoHyphens/>
        <w:rPr>
          <w:color w:val="FF0000"/>
        </w:rPr>
      </w:pPr>
      <w:r w:rsidRPr="006A5278">
        <w:t>From:</w:t>
      </w:r>
      <w:r w:rsidRPr="006A5278">
        <w:tab/>
      </w:r>
      <w:r w:rsidR="00053491" w:rsidRPr="00053491">
        <w:rPr>
          <w:color w:val="FF0000"/>
        </w:rPr>
        <w:t xml:space="preserve">Supervisor’s </w:t>
      </w:r>
      <w:r w:rsidR="00053491">
        <w:rPr>
          <w:color w:val="FF0000"/>
        </w:rPr>
        <w:t xml:space="preserve">Name, </w:t>
      </w:r>
      <w:r w:rsidRPr="005830A3">
        <w:rPr>
          <w:color w:val="FF0000"/>
        </w:rPr>
        <w:t xml:space="preserve">Title, Organization/Department, </w:t>
      </w:r>
      <w:r>
        <w:t>Naval Postgraduate School</w:t>
      </w:r>
    </w:p>
    <w:p w14:paraId="4D728B7F" w14:textId="29C53F16" w:rsidR="00152E42" w:rsidRDefault="00152E42" w:rsidP="00152E42">
      <w:pPr>
        <w:tabs>
          <w:tab w:val="left" w:pos="0"/>
        </w:tabs>
        <w:suppressAutoHyphens/>
      </w:pPr>
      <w:r w:rsidRPr="006A5278">
        <w:t>To:</w:t>
      </w:r>
      <w:r w:rsidRPr="006A5278">
        <w:tab/>
      </w:r>
      <w:r>
        <w:t>President, Naval Postgraduate School</w:t>
      </w:r>
    </w:p>
    <w:p w14:paraId="3E5E780E" w14:textId="77777777" w:rsidR="00152E42" w:rsidRPr="005830A3" w:rsidRDefault="00152E42" w:rsidP="00152E42">
      <w:pPr>
        <w:tabs>
          <w:tab w:val="left" w:pos="0"/>
        </w:tabs>
        <w:suppressAutoHyphens/>
      </w:pPr>
      <w:r>
        <w:t>Via:</w:t>
      </w:r>
      <w:r>
        <w:tab/>
        <w:t>Human Resources Director, Human Resources Office, Naval Postgraduate School</w:t>
      </w:r>
    </w:p>
    <w:p w14:paraId="493080A9" w14:textId="77777777" w:rsidR="00152E42" w:rsidRPr="006A5278" w:rsidRDefault="00152E42" w:rsidP="00152E42">
      <w:pPr>
        <w:tabs>
          <w:tab w:val="left" w:pos="0"/>
        </w:tabs>
      </w:pPr>
    </w:p>
    <w:p w14:paraId="4F216AE1" w14:textId="4FAC2A41" w:rsidR="000807F1" w:rsidRDefault="00152E42" w:rsidP="00DE274D">
      <w:pPr>
        <w:tabs>
          <w:tab w:val="left" w:pos="720"/>
        </w:tabs>
        <w:ind w:left="720" w:hanging="720"/>
        <w:rPr>
          <w:color w:val="FF0000"/>
        </w:rPr>
      </w:pPr>
      <w:r w:rsidRPr="005250C5">
        <w:t>Subj:</w:t>
      </w:r>
      <w:r w:rsidRPr="005250C5">
        <w:tab/>
      </w:r>
      <w:r>
        <w:t>FULL-TIME REMOTE TELEWORK REQUEST FOR</w:t>
      </w:r>
      <w:r w:rsidR="00166C75">
        <w:t xml:space="preserve"> </w:t>
      </w:r>
      <w:r w:rsidR="00083E98">
        <w:t>PROSPECTIVE</w:t>
      </w:r>
      <w:r w:rsidR="00166C75">
        <w:t xml:space="preserve"> HIRE</w:t>
      </w:r>
      <w:r w:rsidR="00142087">
        <w:t xml:space="preserve"> </w:t>
      </w:r>
      <w:r w:rsidR="00142087" w:rsidRPr="00DE274D">
        <w:rPr>
          <w:color w:val="FF0000"/>
        </w:rPr>
        <w:t>FIRST NAME LAST NAME</w:t>
      </w:r>
      <w:r w:rsidRPr="00DE274D">
        <w:rPr>
          <w:color w:val="FF0000"/>
        </w:rPr>
        <w:t xml:space="preserve"> </w:t>
      </w:r>
    </w:p>
    <w:p w14:paraId="67A6EEEF" w14:textId="77777777" w:rsidR="00152E42" w:rsidRPr="005250C5" w:rsidRDefault="00152E42" w:rsidP="00152E42"/>
    <w:p w14:paraId="14CC73AD" w14:textId="15DD6B0C" w:rsidR="007C17ED" w:rsidRDefault="00152E42" w:rsidP="00152E42">
      <w:pPr>
        <w:adjustRightInd w:val="0"/>
        <w:snapToGrid w:val="0"/>
      </w:pPr>
      <w:r w:rsidRPr="005250C5">
        <w:t xml:space="preserve">1. </w:t>
      </w:r>
      <w:r w:rsidR="00E73B06">
        <w:t xml:space="preserve"> </w:t>
      </w:r>
      <w:r w:rsidR="002C4C4C">
        <w:t xml:space="preserve">The </w:t>
      </w:r>
      <w:r w:rsidR="009D614F">
        <w:rPr>
          <w:color w:val="FF0000"/>
        </w:rPr>
        <w:t xml:space="preserve">Organization/Department </w:t>
      </w:r>
      <w:r w:rsidR="009D614F">
        <w:t xml:space="preserve">is requesting </w:t>
      </w:r>
      <w:r w:rsidR="00F872EC">
        <w:t xml:space="preserve">a </w:t>
      </w:r>
      <w:r w:rsidR="00F872EC" w:rsidRPr="00F872EC">
        <w:rPr>
          <w:color w:val="FF0000"/>
        </w:rPr>
        <w:t>permanent/temporary</w:t>
      </w:r>
      <w:r w:rsidR="00442885">
        <w:rPr>
          <w:color w:val="FF0000"/>
        </w:rPr>
        <w:t xml:space="preserve"> (if temporary, provide end date)</w:t>
      </w:r>
      <w:r w:rsidR="00F872EC">
        <w:t>,</w:t>
      </w:r>
      <w:r w:rsidR="00FD203A">
        <w:t xml:space="preserve"> full-time,</w:t>
      </w:r>
      <w:r w:rsidR="00F872EC">
        <w:t xml:space="preserve"> remote telework arrangement for </w:t>
      </w:r>
      <w:r w:rsidR="00792265" w:rsidRPr="00792265">
        <w:rPr>
          <w:color w:val="FF0000"/>
        </w:rPr>
        <w:t>First Name Last Name</w:t>
      </w:r>
      <w:r w:rsidR="00792265">
        <w:rPr>
          <w:color w:val="FF0000"/>
        </w:rPr>
        <w:t>, Position</w:t>
      </w:r>
      <w:r w:rsidR="002B48FB">
        <w:rPr>
          <w:color w:val="FF0000"/>
        </w:rPr>
        <w:t>/Title</w:t>
      </w:r>
      <w:r w:rsidR="00792265">
        <w:rPr>
          <w:color w:val="FF0000"/>
        </w:rPr>
        <w:t>, GS/AD-Series-</w:t>
      </w:r>
      <w:r w:rsidR="00976F9D">
        <w:rPr>
          <w:color w:val="FF0000"/>
        </w:rPr>
        <w:t>Grade</w:t>
      </w:r>
      <w:r w:rsidR="00976F9D">
        <w:t xml:space="preserve">.  If approved, </w:t>
      </w:r>
      <w:r w:rsidR="00330D70">
        <w:rPr>
          <w:color w:val="FF0000"/>
        </w:rPr>
        <w:t>Mr./Ms.</w:t>
      </w:r>
      <w:r w:rsidR="002E29EF">
        <w:rPr>
          <w:color w:val="FF0000"/>
        </w:rPr>
        <w:t xml:space="preserve"> Last Name</w:t>
      </w:r>
      <w:r w:rsidR="00C83469">
        <w:t>’s</w:t>
      </w:r>
      <w:r w:rsidR="00976F9D">
        <w:rPr>
          <w:color w:val="FF0000"/>
        </w:rPr>
        <w:t xml:space="preserve"> </w:t>
      </w:r>
      <w:r w:rsidR="00976F9D">
        <w:t xml:space="preserve">telework location will be </w:t>
      </w:r>
      <w:r w:rsidR="00976F9D">
        <w:rPr>
          <w:color w:val="FF0000"/>
        </w:rPr>
        <w:t>City</w:t>
      </w:r>
      <w:r w:rsidR="00976F9D" w:rsidRPr="00976F9D">
        <w:t>,</w:t>
      </w:r>
      <w:r w:rsidR="00976F9D">
        <w:rPr>
          <w:color w:val="FF0000"/>
        </w:rPr>
        <w:t xml:space="preserve"> State</w:t>
      </w:r>
      <w:r w:rsidR="00976F9D" w:rsidRPr="00442885">
        <w:t>.</w:t>
      </w:r>
      <w:r w:rsidR="00792265" w:rsidRPr="00442885">
        <w:t xml:space="preserve"> </w:t>
      </w:r>
      <w:r w:rsidR="00F872EC" w:rsidRPr="00442885">
        <w:t xml:space="preserve"> </w:t>
      </w:r>
      <w:r w:rsidR="00E73B06" w:rsidRPr="00442885">
        <w:t xml:space="preserve"> </w:t>
      </w:r>
    </w:p>
    <w:p w14:paraId="5A74D27D" w14:textId="77777777" w:rsidR="00BA6A08" w:rsidRPr="00F872EC" w:rsidRDefault="00BA6A08" w:rsidP="00152E42">
      <w:pPr>
        <w:adjustRightInd w:val="0"/>
        <w:snapToGrid w:val="0"/>
        <w:rPr>
          <w:color w:val="FF0000"/>
        </w:rPr>
      </w:pPr>
    </w:p>
    <w:p w14:paraId="48393033" w14:textId="66BCB784" w:rsidR="002440CD" w:rsidRDefault="002440CD" w:rsidP="00152E42">
      <w:pPr>
        <w:adjustRightInd w:val="0"/>
        <w:snapToGrid w:val="0"/>
      </w:pPr>
      <w:r>
        <w:t xml:space="preserve">2.  </w:t>
      </w:r>
      <w:r w:rsidR="003D60CA">
        <w:t xml:space="preserve">Background.  </w:t>
      </w:r>
      <w:r w:rsidR="004F32E6">
        <w:rPr>
          <w:color w:val="FF0000"/>
        </w:rPr>
        <w:t>Explain</w:t>
      </w:r>
      <w:r w:rsidR="00F543D6">
        <w:rPr>
          <w:color w:val="FF0000"/>
        </w:rPr>
        <w:t xml:space="preserve"> </w:t>
      </w:r>
      <w:r w:rsidR="00191E45">
        <w:rPr>
          <w:color w:val="FF0000"/>
        </w:rPr>
        <w:t>the reasoning behind</w:t>
      </w:r>
      <w:r w:rsidR="00F543D6">
        <w:rPr>
          <w:color w:val="FF0000"/>
        </w:rPr>
        <w:t xml:space="preserve"> this </w:t>
      </w:r>
      <w:r w:rsidR="00191E45">
        <w:rPr>
          <w:color w:val="FF0000"/>
        </w:rPr>
        <w:t xml:space="preserve">request </w:t>
      </w:r>
      <w:r w:rsidR="00C269E2">
        <w:rPr>
          <w:color w:val="FF0000"/>
        </w:rPr>
        <w:t xml:space="preserve">for full-time remote telework.  </w:t>
      </w:r>
      <w:r>
        <w:t xml:space="preserve">  </w:t>
      </w:r>
    </w:p>
    <w:p w14:paraId="70D92D33" w14:textId="56A7ED18" w:rsidR="00747ECA" w:rsidRDefault="00747ECA" w:rsidP="00152E42">
      <w:pPr>
        <w:adjustRightInd w:val="0"/>
        <w:snapToGrid w:val="0"/>
      </w:pPr>
    </w:p>
    <w:p w14:paraId="033F9D65" w14:textId="0E4D3DEA" w:rsidR="00747ECA" w:rsidRPr="003E1AB2" w:rsidRDefault="00747ECA" w:rsidP="00152E42">
      <w:pPr>
        <w:adjustRightInd w:val="0"/>
        <w:snapToGrid w:val="0"/>
        <w:rPr>
          <w:color w:val="FF0000"/>
        </w:rPr>
      </w:pPr>
      <w:r>
        <w:t xml:space="preserve">3. </w:t>
      </w:r>
      <w:r w:rsidR="003F3DA7">
        <w:t xml:space="preserve"> </w:t>
      </w:r>
      <w:r w:rsidRPr="003F3DA7">
        <w:t xml:space="preserve">Eligibility. </w:t>
      </w:r>
      <w:r w:rsidRPr="00304818">
        <w:rPr>
          <w:color w:val="00B050"/>
        </w:rPr>
        <w:t xml:space="preserve"> </w:t>
      </w:r>
      <w:r w:rsidRPr="003E1AB2">
        <w:rPr>
          <w:color w:val="FF0000"/>
        </w:rPr>
        <w:t>Provide the position</w:t>
      </w:r>
      <w:r w:rsidR="000B520D" w:rsidRPr="003E1AB2">
        <w:rPr>
          <w:color w:val="FF0000"/>
        </w:rPr>
        <w:t>’s</w:t>
      </w:r>
      <w:r w:rsidRPr="003E1AB2">
        <w:rPr>
          <w:color w:val="FF0000"/>
        </w:rPr>
        <w:t xml:space="preserve"> telework eligibility</w:t>
      </w:r>
      <w:r w:rsidR="000B520D" w:rsidRPr="003E1AB2">
        <w:rPr>
          <w:color w:val="FF0000"/>
        </w:rPr>
        <w:t>.</w:t>
      </w:r>
      <w:r w:rsidRPr="003E1AB2">
        <w:rPr>
          <w:color w:val="FF0000"/>
        </w:rPr>
        <w:t xml:space="preserve"> </w:t>
      </w:r>
      <w:r w:rsidR="000B520D" w:rsidRPr="003E1AB2">
        <w:rPr>
          <w:color w:val="FF0000"/>
        </w:rPr>
        <w:t xml:space="preserve">If </w:t>
      </w:r>
      <w:r w:rsidR="00716C33" w:rsidRPr="003E1AB2">
        <w:rPr>
          <w:color w:val="FF0000"/>
        </w:rPr>
        <w:t xml:space="preserve">a </w:t>
      </w:r>
      <w:r w:rsidR="000B520D" w:rsidRPr="003E1AB2">
        <w:rPr>
          <w:color w:val="FF0000"/>
        </w:rPr>
        <w:t>current federal employee, p</w:t>
      </w:r>
      <w:r w:rsidRPr="003E1AB2">
        <w:rPr>
          <w:color w:val="FF0000"/>
        </w:rPr>
        <w:t xml:space="preserve">rovide the employee’s most recent </w:t>
      </w:r>
      <w:r w:rsidR="00224D6A" w:rsidRPr="003E1AB2">
        <w:rPr>
          <w:color w:val="FF0000"/>
        </w:rPr>
        <w:t xml:space="preserve">performance </w:t>
      </w:r>
      <w:r w:rsidR="00716C33" w:rsidRPr="003E1AB2">
        <w:rPr>
          <w:color w:val="FF0000"/>
        </w:rPr>
        <w:t>appraisal</w:t>
      </w:r>
      <w:r w:rsidRPr="003E1AB2">
        <w:rPr>
          <w:color w:val="FF0000"/>
        </w:rPr>
        <w:t xml:space="preserve">. </w:t>
      </w:r>
    </w:p>
    <w:p w14:paraId="3C016204" w14:textId="77777777" w:rsidR="002440CD" w:rsidRDefault="002440CD" w:rsidP="00152E42">
      <w:pPr>
        <w:adjustRightInd w:val="0"/>
        <w:snapToGrid w:val="0"/>
      </w:pPr>
    </w:p>
    <w:p w14:paraId="0A292E74" w14:textId="56D2191F" w:rsidR="00152E42" w:rsidRDefault="003F3DA7" w:rsidP="00152E42">
      <w:pPr>
        <w:adjustRightInd w:val="0"/>
        <w:snapToGrid w:val="0"/>
        <w:rPr>
          <w:color w:val="FF0000"/>
        </w:rPr>
      </w:pPr>
      <w:r>
        <w:t>4</w:t>
      </w:r>
      <w:r w:rsidR="007C17ED">
        <w:t xml:space="preserve">.  </w:t>
      </w:r>
      <w:r w:rsidR="00833445">
        <w:rPr>
          <w:color w:val="FF0000"/>
        </w:rPr>
        <w:t>Provide</w:t>
      </w:r>
      <w:r w:rsidR="00A91640">
        <w:rPr>
          <w:color w:val="FF0000"/>
        </w:rPr>
        <w:t xml:space="preserve"> the critical duties of the position</w:t>
      </w:r>
      <w:r w:rsidR="00423691">
        <w:rPr>
          <w:color w:val="FF0000"/>
        </w:rPr>
        <w:t xml:space="preserve"> </w:t>
      </w:r>
      <w:r w:rsidR="00833445">
        <w:rPr>
          <w:color w:val="FF0000"/>
        </w:rPr>
        <w:t>and indicate whether they can be performed 100% remotely.</w:t>
      </w:r>
    </w:p>
    <w:p w14:paraId="28D9C677" w14:textId="459F9DBE" w:rsidR="00AC6634" w:rsidRDefault="00AC6634" w:rsidP="00152E42">
      <w:pPr>
        <w:adjustRightInd w:val="0"/>
        <w:snapToGrid w:val="0"/>
        <w:rPr>
          <w:color w:val="FF0000"/>
        </w:rPr>
      </w:pPr>
    </w:p>
    <w:p w14:paraId="17736C0D" w14:textId="7A9EB95C" w:rsidR="00AC6634" w:rsidRPr="00A83334" w:rsidRDefault="003F3DA7" w:rsidP="00152E42">
      <w:pPr>
        <w:adjustRightInd w:val="0"/>
        <w:snapToGrid w:val="0"/>
        <w:rPr>
          <w:rFonts w:eastAsia="Times New Roman"/>
          <w:color w:val="00B050"/>
        </w:rPr>
      </w:pPr>
      <w:r>
        <w:rPr>
          <w:color w:val="000000" w:themeColor="text1"/>
        </w:rPr>
        <w:t>5</w:t>
      </w:r>
      <w:r w:rsidR="00AC6634" w:rsidRPr="004B3A6C">
        <w:rPr>
          <w:color w:val="000000" w:themeColor="text1"/>
        </w:rPr>
        <w:t>.</w:t>
      </w:r>
      <w:r w:rsidR="00AC6634">
        <w:rPr>
          <w:color w:val="FF0000"/>
        </w:rPr>
        <w:t xml:space="preserve"> </w:t>
      </w:r>
      <w:r w:rsidR="004B3A6C" w:rsidRPr="003E1AB2">
        <w:rPr>
          <w:color w:val="FF0000"/>
        </w:rPr>
        <w:t xml:space="preserve">FACULTY POSITIONS ONLY: </w:t>
      </w:r>
      <w:r w:rsidR="002305A5" w:rsidRPr="003E1AB2">
        <w:rPr>
          <w:color w:val="FF0000"/>
        </w:rPr>
        <w:t xml:space="preserve">Indicate </w:t>
      </w:r>
      <w:r w:rsidR="0079638D" w:rsidRPr="003E1AB2">
        <w:rPr>
          <w:color w:val="FF0000"/>
        </w:rPr>
        <w:t>whether</w:t>
      </w:r>
      <w:r w:rsidR="002305A5" w:rsidRPr="003E1AB2">
        <w:rPr>
          <w:color w:val="FF0000"/>
        </w:rPr>
        <w:t xml:space="preserve"> the </w:t>
      </w:r>
      <w:r w:rsidR="0079638D" w:rsidRPr="003E1AB2">
        <w:rPr>
          <w:color w:val="FF0000"/>
        </w:rPr>
        <w:t xml:space="preserve">employee </w:t>
      </w:r>
      <w:r w:rsidR="00B22D71" w:rsidRPr="003E1AB2">
        <w:rPr>
          <w:color w:val="FF0000"/>
        </w:rPr>
        <w:t>will</w:t>
      </w:r>
      <w:r w:rsidR="00387C40" w:rsidRPr="003E1AB2">
        <w:rPr>
          <w:color w:val="FF0000"/>
        </w:rPr>
        <w:t xml:space="preserve"> be</w:t>
      </w:r>
      <w:r w:rsidR="0079638D" w:rsidRPr="003E1AB2">
        <w:rPr>
          <w:color w:val="FF0000"/>
        </w:rPr>
        <w:t xml:space="preserve"> teaching.  If so, provide list of classes</w:t>
      </w:r>
      <w:r w:rsidR="00387C40" w:rsidRPr="003E1AB2">
        <w:rPr>
          <w:color w:val="FF0000"/>
        </w:rPr>
        <w:t xml:space="preserve"> and </w:t>
      </w:r>
      <w:r w:rsidR="00E54778" w:rsidRPr="003E1AB2">
        <w:rPr>
          <w:color w:val="FF0000"/>
        </w:rPr>
        <w:t>what types of classes (i</w:t>
      </w:r>
      <w:r w:rsidR="00653EF7" w:rsidRPr="003E1AB2">
        <w:rPr>
          <w:color w:val="FF0000"/>
        </w:rPr>
        <w:t xml:space="preserve">.e., </w:t>
      </w:r>
      <w:r w:rsidR="00E54778" w:rsidRPr="003E1AB2">
        <w:rPr>
          <w:color w:val="FF0000"/>
        </w:rPr>
        <w:t xml:space="preserve">distant </w:t>
      </w:r>
      <w:r w:rsidR="00C66F45" w:rsidRPr="003E1AB2">
        <w:rPr>
          <w:color w:val="FF0000"/>
        </w:rPr>
        <w:t>learning (DL) onl</w:t>
      </w:r>
      <w:r w:rsidR="00D54516" w:rsidRPr="003E1AB2">
        <w:rPr>
          <w:color w:val="FF0000"/>
        </w:rPr>
        <w:t>y, resident only, or hybrid</w:t>
      </w:r>
      <w:r w:rsidR="00E54778" w:rsidRPr="003E1AB2">
        <w:rPr>
          <w:color w:val="FF0000"/>
        </w:rPr>
        <w:t>)</w:t>
      </w:r>
      <w:r w:rsidR="00D54516" w:rsidRPr="003E1AB2">
        <w:rPr>
          <w:color w:val="FF0000"/>
        </w:rPr>
        <w:t>.</w:t>
      </w:r>
      <w:r w:rsidR="00997498" w:rsidRPr="003E1AB2">
        <w:rPr>
          <w:color w:val="FF0000"/>
        </w:rPr>
        <w:t xml:space="preserve">  </w:t>
      </w:r>
      <w:r w:rsidR="00D54516" w:rsidRPr="003E1AB2">
        <w:rPr>
          <w:color w:val="FF0000"/>
        </w:rPr>
        <w:t xml:space="preserve">  </w:t>
      </w:r>
    </w:p>
    <w:p w14:paraId="68E7D3A2" w14:textId="77777777" w:rsidR="00152E42" w:rsidRPr="005250C5" w:rsidRDefault="00152E42" w:rsidP="00152E42">
      <w:pPr>
        <w:adjustRightInd w:val="0"/>
        <w:snapToGrid w:val="0"/>
      </w:pPr>
    </w:p>
    <w:p w14:paraId="20AED03C" w14:textId="69A2352D" w:rsidR="00152E42" w:rsidRPr="009B7E0D" w:rsidRDefault="003F3DA7" w:rsidP="00152E42">
      <w:pPr>
        <w:adjustRightInd w:val="0"/>
        <w:snapToGrid w:val="0"/>
        <w:rPr>
          <w:rFonts w:eastAsia="Times New Roman"/>
          <w:i/>
          <w:iCs/>
          <w:color w:val="FF0000"/>
        </w:rPr>
      </w:pPr>
      <w:r>
        <w:t>6</w:t>
      </w:r>
      <w:r w:rsidR="00152E42" w:rsidRPr="005250C5">
        <w:t xml:space="preserve">.  </w:t>
      </w:r>
      <w:r w:rsidR="00833445">
        <w:rPr>
          <w:color w:val="FF0000"/>
        </w:rPr>
        <w:t xml:space="preserve">Indicate </w:t>
      </w:r>
      <w:r w:rsidR="009B7E0D">
        <w:rPr>
          <w:color w:val="FF0000"/>
        </w:rPr>
        <w:t>whether this position requires a security clearance.  If so, where will classified work be performed</w:t>
      </w:r>
      <w:r w:rsidR="00280C19">
        <w:rPr>
          <w:color w:val="FF0000"/>
        </w:rPr>
        <w:t xml:space="preserve"> (</w:t>
      </w:r>
      <w:r w:rsidR="00EF05DF">
        <w:rPr>
          <w:color w:val="FF0000"/>
        </w:rPr>
        <w:t>I</w:t>
      </w:r>
      <w:r w:rsidR="00DB164A">
        <w:rPr>
          <w:color w:val="FF0000"/>
        </w:rPr>
        <w:t>f SCIF access is required, please c</w:t>
      </w:r>
      <w:r w:rsidR="00BD4A2F">
        <w:rPr>
          <w:color w:val="FF0000"/>
        </w:rPr>
        <w:t>ontact the NPS Security Office</w:t>
      </w:r>
      <w:r w:rsidR="00181F63">
        <w:rPr>
          <w:color w:val="FF0000"/>
        </w:rPr>
        <w:t xml:space="preserve"> for further guidance</w:t>
      </w:r>
      <w:r w:rsidR="00D47517">
        <w:rPr>
          <w:color w:val="FF0000"/>
        </w:rPr>
        <w:t xml:space="preserve"> </w:t>
      </w:r>
      <w:r w:rsidR="00A051A9">
        <w:rPr>
          <w:color w:val="FF0000"/>
        </w:rPr>
        <w:t xml:space="preserve">on obtaining </w:t>
      </w:r>
      <w:r w:rsidR="00D47517">
        <w:rPr>
          <w:color w:val="FF0000"/>
        </w:rPr>
        <w:t xml:space="preserve">a </w:t>
      </w:r>
      <w:r w:rsidR="00A051A9">
        <w:rPr>
          <w:color w:val="FF0000"/>
        </w:rPr>
        <w:t>written agreement with the remote SCIF location</w:t>
      </w:r>
      <w:r w:rsidR="00280C19">
        <w:rPr>
          <w:color w:val="FF0000"/>
        </w:rPr>
        <w:t>)</w:t>
      </w:r>
      <w:r w:rsidR="00BD4A2F">
        <w:rPr>
          <w:color w:val="FF0000"/>
        </w:rPr>
        <w:t>.</w:t>
      </w:r>
      <w:r w:rsidR="00DB164A">
        <w:rPr>
          <w:color w:val="FF0000"/>
        </w:rPr>
        <w:t xml:space="preserve">  </w:t>
      </w:r>
    </w:p>
    <w:p w14:paraId="6D77543A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E72B63" w14:textId="540F5535" w:rsidR="00152E42" w:rsidRPr="00BD4A2F" w:rsidRDefault="003F3DA7" w:rsidP="00152E42">
      <w:pPr>
        <w:adjustRightInd w:val="0"/>
        <w:snapToGrid w:val="0"/>
        <w:rPr>
          <w:rFonts w:eastAsia="Times New Roman"/>
          <w:color w:val="FF0000"/>
        </w:rPr>
      </w:pPr>
      <w:r>
        <w:t>7</w:t>
      </w:r>
      <w:r w:rsidR="00152E42" w:rsidRPr="005250C5">
        <w:t xml:space="preserve">.  </w:t>
      </w:r>
      <w:r w:rsidR="00BD4A2F">
        <w:rPr>
          <w:color w:val="FF0000"/>
        </w:rPr>
        <w:t>Indicate whether this position requires access to PII</w:t>
      </w:r>
      <w:r w:rsidR="002B652F">
        <w:rPr>
          <w:color w:val="FF0000"/>
        </w:rPr>
        <w:t>.</w:t>
      </w:r>
      <w:r w:rsidR="00801677">
        <w:rPr>
          <w:color w:val="FF0000"/>
        </w:rPr>
        <w:t xml:space="preserve">  If so,</w:t>
      </w:r>
      <w:r w:rsidR="00E516FB">
        <w:rPr>
          <w:color w:val="FF0000"/>
        </w:rPr>
        <w:t xml:space="preserve"> </w:t>
      </w:r>
      <w:r w:rsidR="00431BB6">
        <w:rPr>
          <w:color w:val="FF0000"/>
        </w:rPr>
        <w:t xml:space="preserve">confirm that the employee will complete annual PII training and </w:t>
      </w:r>
      <w:r w:rsidR="00D161CF">
        <w:rPr>
          <w:color w:val="FF0000"/>
        </w:rPr>
        <w:t>will be provided a</w:t>
      </w:r>
      <w:r w:rsidR="006D778D">
        <w:rPr>
          <w:color w:val="FF0000"/>
        </w:rPr>
        <w:t xml:space="preserve"> government furnished computer </w:t>
      </w:r>
      <w:r w:rsidR="00D161CF">
        <w:rPr>
          <w:color w:val="FF0000"/>
        </w:rPr>
        <w:t xml:space="preserve">since </w:t>
      </w:r>
      <w:r w:rsidR="006D778D">
        <w:rPr>
          <w:color w:val="FF0000"/>
        </w:rPr>
        <w:t>PII cannot be stored on personally owned devices.</w:t>
      </w:r>
    </w:p>
    <w:p w14:paraId="50EF0518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A33A6A" w14:textId="43E70DC3" w:rsidR="00152E42" w:rsidRDefault="003F3DA7" w:rsidP="00152E42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>8</w:t>
      </w:r>
      <w:r w:rsidR="008D357D">
        <w:rPr>
          <w:rFonts w:eastAsia="Times New Roman"/>
        </w:rPr>
        <w:t>.</w:t>
      </w:r>
      <w:r w:rsidR="00152E42" w:rsidRPr="005250C5">
        <w:rPr>
          <w:rFonts w:eastAsia="Times New Roman"/>
        </w:rPr>
        <w:t xml:space="preserve"> </w:t>
      </w:r>
      <w:r w:rsidR="0051120A">
        <w:rPr>
          <w:rFonts w:eastAsia="Times New Roman"/>
        </w:rPr>
        <w:t xml:space="preserve"> </w:t>
      </w:r>
      <w:r w:rsidR="006E2ABF">
        <w:rPr>
          <w:rFonts w:eastAsia="Times New Roman"/>
          <w:color w:val="FF0000"/>
        </w:rPr>
        <w:t>Explain how performing work remotely is in the best interest of NPS.</w:t>
      </w:r>
      <w:r w:rsidR="000C71A0">
        <w:rPr>
          <w:rFonts w:eastAsia="Times New Roman"/>
          <w:color w:val="FF0000"/>
        </w:rPr>
        <w:t xml:space="preserve">  </w:t>
      </w:r>
    </w:p>
    <w:p w14:paraId="06B4CE0E" w14:textId="7DBC1BD8" w:rsidR="009840B3" w:rsidRDefault="009840B3" w:rsidP="00152E42">
      <w:pPr>
        <w:adjustRightInd w:val="0"/>
        <w:snapToGrid w:val="0"/>
        <w:rPr>
          <w:rFonts w:eastAsia="Times New Roman"/>
          <w:color w:val="FF0000"/>
        </w:rPr>
      </w:pPr>
    </w:p>
    <w:p w14:paraId="1A324164" w14:textId="50C45C62" w:rsidR="0096245C" w:rsidRDefault="003F3DA7" w:rsidP="00152E42">
      <w:pPr>
        <w:adjustRightInd w:val="0"/>
        <w:snapToGrid w:val="0"/>
        <w:rPr>
          <w:rFonts w:eastAsia="Times New Roman"/>
          <w:color w:val="00B050"/>
        </w:rPr>
      </w:pPr>
      <w:r>
        <w:rPr>
          <w:rFonts w:eastAsia="Times New Roman"/>
        </w:rPr>
        <w:t>9</w:t>
      </w:r>
      <w:r w:rsidR="009840B3" w:rsidRPr="00A83334">
        <w:rPr>
          <w:rFonts w:eastAsia="Times New Roman"/>
        </w:rPr>
        <w:t>.</w:t>
      </w:r>
      <w:r w:rsidR="009840B3">
        <w:rPr>
          <w:rFonts w:eastAsia="Times New Roman"/>
          <w:color w:val="FF0000"/>
        </w:rPr>
        <w:t xml:space="preserve">  </w:t>
      </w:r>
      <w:r w:rsidR="009840B3" w:rsidRPr="003E1AB2">
        <w:rPr>
          <w:rFonts w:eastAsia="Times New Roman"/>
          <w:color w:val="FF0000"/>
        </w:rPr>
        <w:t xml:space="preserve">Explain how </w:t>
      </w:r>
      <w:r w:rsidR="001D7E37" w:rsidRPr="003E1AB2">
        <w:rPr>
          <w:rFonts w:eastAsia="Times New Roman"/>
          <w:color w:val="FF0000"/>
        </w:rPr>
        <w:t>you will manage and evaluate the effectiv</w:t>
      </w:r>
      <w:r w:rsidR="007904E9" w:rsidRPr="003E1AB2">
        <w:rPr>
          <w:rFonts w:eastAsia="Times New Roman"/>
          <w:color w:val="FF0000"/>
        </w:rPr>
        <w:t>eness</w:t>
      </w:r>
      <w:r w:rsidR="001D7E37" w:rsidRPr="003E1AB2">
        <w:rPr>
          <w:rFonts w:eastAsia="Times New Roman"/>
          <w:color w:val="FF0000"/>
        </w:rPr>
        <w:t xml:space="preserve"> of </w:t>
      </w:r>
      <w:r w:rsidR="001D4F30" w:rsidRPr="003E1AB2">
        <w:rPr>
          <w:rFonts w:eastAsia="Times New Roman"/>
          <w:color w:val="FF0000"/>
        </w:rPr>
        <w:t>the employee.</w:t>
      </w:r>
      <w:r w:rsidR="00B53E62" w:rsidRPr="003E1AB2">
        <w:rPr>
          <w:rFonts w:eastAsia="Times New Roman"/>
          <w:color w:val="FF0000"/>
        </w:rPr>
        <w:t xml:space="preserve"> </w:t>
      </w:r>
      <w:r w:rsidR="006D68BE" w:rsidRPr="003E1AB2">
        <w:rPr>
          <w:rFonts w:eastAsia="Times New Roman"/>
          <w:color w:val="FF0000"/>
        </w:rPr>
        <w:t xml:space="preserve">Explain what you will do if this arrangement does not work.  </w:t>
      </w:r>
    </w:p>
    <w:p w14:paraId="7940EED9" w14:textId="77777777" w:rsidR="0096245C" w:rsidRDefault="0096245C" w:rsidP="00152E42">
      <w:pPr>
        <w:adjustRightInd w:val="0"/>
        <w:snapToGrid w:val="0"/>
        <w:rPr>
          <w:rFonts w:eastAsia="Times New Roman"/>
          <w:color w:val="00B050"/>
        </w:rPr>
      </w:pPr>
    </w:p>
    <w:p w14:paraId="5347A15F" w14:textId="45DEEF1D" w:rsidR="002A6CD7" w:rsidRPr="003E1AB2" w:rsidRDefault="003F3DA7" w:rsidP="00152E42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>10</w:t>
      </w:r>
      <w:r w:rsidR="00036F0E" w:rsidRPr="00036F0E">
        <w:rPr>
          <w:rFonts w:eastAsia="Times New Roman"/>
        </w:rPr>
        <w:t xml:space="preserve">.  </w:t>
      </w:r>
      <w:r w:rsidR="00B53E62" w:rsidRPr="003E1AB2">
        <w:rPr>
          <w:rFonts w:eastAsia="Times New Roman"/>
          <w:color w:val="FF0000"/>
        </w:rPr>
        <w:t xml:space="preserve">If the employee is working outside </w:t>
      </w:r>
      <w:r w:rsidR="002C1052" w:rsidRPr="003E1AB2">
        <w:rPr>
          <w:rFonts w:eastAsia="Times New Roman"/>
          <w:color w:val="FF0000"/>
        </w:rPr>
        <w:t>our time zone (PST)</w:t>
      </w:r>
      <w:r w:rsidR="00B53E62" w:rsidRPr="003E1AB2">
        <w:rPr>
          <w:rFonts w:eastAsia="Times New Roman"/>
          <w:color w:val="FF0000"/>
        </w:rPr>
        <w:t xml:space="preserve">, provide the </w:t>
      </w:r>
      <w:r w:rsidR="00E136C3" w:rsidRPr="003E1AB2">
        <w:rPr>
          <w:rFonts w:eastAsia="Times New Roman"/>
          <w:color w:val="FF0000"/>
        </w:rPr>
        <w:t xml:space="preserve">employee’s </w:t>
      </w:r>
      <w:r w:rsidR="00D721F7" w:rsidRPr="003E1AB2">
        <w:rPr>
          <w:rFonts w:eastAsia="Times New Roman"/>
          <w:color w:val="FF0000"/>
        </w:rPr>
        <w:t xml:space="preserve">anticipated </w:t>
      </w:r>
      <w:r w:rsidR="00B53E62" w:rsidRPr="003E1AB2">
        <w:rPr>
          <w:rFonts w:eastAsia="Times New Roman"/>
          <w:color w:val="FF0000"/>
        </w:rPr>
        <w:t>hours of work</w:t>
      </w:r>
      <w:r w:rsidR="00E136C3" w:rsidRPr="003E1AB2">
        <w:rPr>
          <w:rFonts w:eastAsia="Times New Roman"/>
          <w:color w:val="FF0000"/>
        </w:rPr>
        <w:t>/work schedule</w:t>
      </w:r>
      <w:r w:rsidR="00B53E62" w:rsidRPr="003E1AB2">
        <w:rPr>
          <w:rFonts w:eastAsia="Times New Roman"/>
          <w:color w:val="FF0000"/>
        </w:rPr>
        <w:t xml:space="preserve"> to ensure</w:t>
      </w:r>
      <w:r w:rsidR="006F6EBF" w:rsidRPr="003E1AB2">
        <w:rPr>
          <w:rFonts w:eastAsia="Times New Roman"/>
          <w:color w:val="FF0000"/>
        </w:rPr>
        <w:t xml:space="preserve"> minimum disruption to NPS </w:t>
      </w:r>
      <w:r w:rsidR="00341E6C" w:rsidRPr="003E1AB2">
        <w:rPr>
          <w:rFonts w:eastAsia="Times New Roman"/>
          <w:color w:val="FF0000"/>
        </w:rPr>
        <w:t>operations</w:t>
      </w:r>
      <w:r w:rsidR="00596B84" w:rsidRPr="003E1AB2">
        <w:rPr>
          <w:rFonts w:eastAsia="Times New Roman"/>
          <w:color w:val="FF0000"/>
        </w:rPr>
        <w:t xml:space="preserve"> (i.e., normal business hours, student schedules, etc.)</w:t>
      </w:r>
      <w:r w:rsidR="00B53E62" w:rsidRPr="003E1AB2">
        <w:rPr>
          <w:rFonts w:eastAsia="Times New Roman"/>
          <w:color w:val="FF0000"/>
        </w:rPr>
        <w:t xml:space="preserve">.  </w:t>
      </w:r>
    </w:p>
    <w:p w14:paraId="7B382DF6" w14:textId="35482244" w:rsidR="00750048" w:rsidRDefault="00750048" w:rsidP="00152E42">
      <w:pPr>
        <w:adjustRightInd w:val="0"/>
        <w:snapToGrid w:val="0"/>
        <w:rPr>
          <w:rFonts w:eastAsia="Times New Roman"/>
          <w:color w:val="00B050"/>
        </w:rPr>
      </w:pPr>
    </w:p>
    <w:p w14:paraId="2B575F4C" w14:textId="72FBC237" w:rsidR="00750048" w:rsidRPr="006E2ABF" w:rsidRDefault="003F3DA7" w:rsidP="00152E42">
      <w:pPr>
        <w:adjustRightInd w:val="0"/>
        <w:snapToGrid w:val="0"/>
        <w:rPr>
          <w:rFonts w:eastAsia="Times New Roman"/>
          <w:color w:val="FF0000"/>
        </w:rPr>
      </w:pPr>
      <w:r>
        <w:t>11</w:t>
      </w:r>
      <w:r w:rsidR="00217DE2" w:rsidRPr="00CA4905">
        <w:t>.</w:t>
      </w:r>
      <w:r w:rsidR="00217DE2">
        <w:rPr>
          <w:color w:val="00B050"/>
        </w:rPr>
        <w:t xml:space="preserve">  </w:t>
      </w:r>
      <w:r w:rsidR="00936E36" w:rsidRPr="003E1AB2">
        <w:rPr>
          <w:color w:val="FF0000"/>
        </w:rPr>
        <w:t>Indicate whether the department currently has full-time remote employees.  If so, provide how many along with their position title</w:t>
      </w:r>
      <w:r w:rsidR="0029290C" w:rsidRPr="003E1AB2">
        <w:rPr>
          <w:color w:val="FF0000"/>
        </w:rPr>
        <w:t>s</w:t>
      </w:r>
      <w:r w:rsidR="00936E36" w:rsidRPr="003E1AB2">
        <w:rPr>
          <w:color w:val="FF0000"/>
        </w:rPr>
        <w:t xml:space="preserve">. </w:t>
      </w:r>
      <w:r w:rsidR="00936E36">
        <w:rPr>
          <w:color w:val="FF0000"/>
        </w:rPr>
        <w:t xml:space="preserve"> Explain how an approved full-time remote arrangement will affect the work of others in the department.</w:t>
      </w:r>
    </w:p>
    <w:p w14:paraId="0A865C6E" w14:textId="77777777" w:rsidR="00152E42" w:rsidRDefault="00152E42" w:rsidP="00152E42">
      <w:pPr>
        <w:tabs>
          <w:tab w:val="left" w:pos="0"/>
        </w:tabs>
        <w:rPr>
          <w:rFonts w:eastAsia="Times New Roman"/>
        </w:rPr>
      </w:pPr>
    </w:p>
    <w:p w14:paraId="5F94A1CE" w14:textId="7DA26C48" w:rsidR="00152E42" w:rsidRDefault="00CA4905" w:rsidP="00152E42">
      <w:pPr>
        <w:rPr>
          <w:color w:val="FF0000"/>
        </w:rPr>
      </w:pPr>
      <w:r>
        <w:t>1</w:t>
      </w:r>
      <w:r w:rsidR="003F3DA7">
        <w:t>2</w:t>
      </w:r>
      <w:r w:rsidR="00152E42" w:rsidRPr="00053491">
        <w:t xml:space="preserve">.  </w:t>
      </w:r>
      <w:r w:rsidR="0074299D">
        <w:rPr>
          <w:color w:val="FF0000"/>
        </w:rPr>
        <w:t>Indicate how often the employee will return to NPS.</w:t>
      </w:r>
      <w:r w:rsidR="00B7032C">
        <w:rPr>
          <w:color w:val="FF0000"/>
        </w:rPr>
        <w:t xml:space="preserve"> </w:t>
      </w:r>
    </w:p>
    <w:p w14:paraId="2C847298" w14:textId="77777777" w:rsidR="00B95434" w:rsidRDefault="00B95434" w:rsidP="00152E42">
      <w:pPr>
        <w:rPr>
          <w:color w:val="FF0000"/>
        </w:rPr>
      </w:pPr>
    </w:p>
    <w:p w14:paraId="1DB9ACA3" w14:textId="1D73A3CB" w:rsidR="0003531B" w:rsidRPr="003E1AB2" w:rsidRDefault="00CA4905" w:rsidP="00152E42">
      <w:pPr>
        <w:rPr>
          <w:color w:val="FF0000"/>
        </w:rPr>
      </w:pPr>
      <w:r w:rsidRPr="00CA4905">
        <w:t>1</w:t>
      </w:r>
      <w:r w:rsidR="003F3DA7">
        <w:t>3</w:t>
      </w:r>
      <w:r w:rsidRPr="00CA4905">
        <w:t>.</w:t>
      </w:r>
      <w:r w:rsidR="0003531B">
        <w:rPr>
          <w:color w:val="FF0000"/>
        </w:rPr>
        <w:t xml:space="preserve"> </w:t>
      </w:r>
      <w:r w:rsidR="0003531B" w:rsidRPr="00B9417E">
        <w:rPr>
          <w:color w:val="00B050"/>
        </w:rPr>
        <w:t xml:space="preserve"> </w:t>
      </w:r>
      <w:r w:rsidR="0003531B" w:rsidRPr="003E1AB2">
        <w:rPr>
          <w:color w:val="FF0000"/>
        </w:rPr>
        <w:t>Provide the cost-implications of this arrangement</w:t>
      </w:r>
      <w:r w:rsidR="0073147F" w:rsidRPr="003E1AB2">
        <w:rPr>
          <w:color w:val="FF0000"/>
        </w:rPr>
        <w:t>, to include, TDY, locality pay, etc.</w:t>
      </w:r>
    </w:p>
    <w:p w14:paraId="4A708E53" w14:textId="5B10E4A3" w:rsidR="0074299D" w:rsidRDefault="0074299D" w:rsidP="00152E42">
      <w:pPr>
        <w:rPr>
          <w:color w:val="FF0000"/>
        </w:rPr>
      </w:pPr>
    </w:p>
    <w:p w14:paraId="32201CEE" w14:textId="7FD713B5" w:rsidR="0074299D" w:rsidRDefault="00CA4905" w:rsidP="00152E42">
      <w:r>
        <w:t>1</w:t>
      </w:r>
      <w:r w:rsidR="003F3DA7">
        <w:t>4</w:t>
      </w:r>
      <w:r w:rsidR="0074299D" w:rsidRPr="0074299D">
        <w:t xml:space="preserve">. </w:t>
      </w:r>
      <w:r w:rsidR="0074299D">
        <w:t xml:space="preserve"> </w:t>
      </w:r>
      <w:r w:rsidR="0074299D">
        <w:rPr>
          <w:color w:val="FF0000"/>
        </w:rPr>
        <w:t xml:space="preserve">Explain the </w:t>
      </w:r>
      <w:r w:rsidR="004E2084">
        <w:rPr>
          <w:color w:val="FF0000"/>
        </w:rPr>
        <w:t>mission impact if full-time remote telework is not approved.</w:t>
      </w:r>
      <w:r w:rsidR="0074299D" w:rsidRPr="0074299D">
        <w:t xml:space="preserve"> </w:t>
      </w:r>
    </w:p>
    <w:p w14:paraId="28E82B81" w14:textId="6DD9AC22" w:rsidR="00166C75" w:rsidRDefault="00166C75" w:rsidP="00152E42"/>
    <w:p w14:paraId="64103E5D" w14:textId="4285FF49" w:rsidR="00152E42" w:rsidRDefault="00CA4905" w:rsidP="00BD144B">
      <w:pPr>
        <w:rPr>
          <w:color w:val="FF0000"/>
        </w:rPr>
      </w:pPr>
      <w:r>
        <w:t>1</w:t>
      </w:r>
      <w:r w:rsidR="003F3DA7">
        <w:t>5</w:t>
      </w:r>
      <w:r>
        <w:t>.</w:t>
      </w:r>
      <w:r w:rsidR="00166C75">
        <w:t xml:space="preserve">  </w:t>
      </w:r>
      <w:r w:rsidR="00166C75" w:rsidRPr="00143BF7">
        <w:rPr>
          <w:color w:val="FF0000"/>
        </w:rPr>
        <w:t xml:space="preserve">Certify that the new employee will complete </w:t>
      </w:r>
      <w:r w:rsidR="00650D7A">
        <w:rPr>
          <w:color w:val="FF0000"/>
        </w:rPr>
        <w:t xml:space="preserve">initial </w:t>
      </w:r>
      <w:r w:rsidR="00166C75" w:rsidRPr="00143BF7">
        <w:rPr>
          <w:color w:val="FF0000"/>
        </w:rPr>
        <w:t xml:space="preserve">PII and Telework Training in TWMS </w:t>
      </w:r>
      <w:r w:rsidR="00D26513">
        <w:rPr>
          <w:color w:val="FF0000"/>
        </w:rPr>
        <w:t>and submit a telework request</w:t>
      </w:r>
      <w:r w:rsidR="003A1D4B">
        <w:rPr>
          <w:color w:val="FF0000"/>
        </w:rPr>
        <w:t xml:space="preserve"> in TWMS</w:t>
      </w:r>
      <w:r w:rsidR="00D26513">
        <w:rPr>
          <w:color w:val="FF0000"/>
        </w:rPr>
        <w:t xml:space="preserve"> </w:t>
      </w:r>
      <w:r w:rsidR="00CF1894">
        <w:rPr>
          <w:color w:val="FF0000"/>
        </w:rPr>
        <w:t xml:space="preserve">to reflect the remote arrangement </w:t>
      </w:r>
      <w:r w:rsidR="00166C75" w:rsidRPr="00143BF7">
        <w:rPr>
          <w:color w:val="FF0000"/>
        </w:rPr>
        <w:t>within 30 days of onboarding.</w:t>
      </w:r>
      <w:r w:rsidR="00332644">
        <w:rPr>
          <w:color w:val="FF0000"/>
        </w:rPr>
        <w:t xml:space="preserve">  </w:t>
      </w:r>
    </w:p>
    <w:p w14:paraId="0BA7FF94" w14:textId="77777777" w:rsidR="00BD144B" w:rsidRPr="00BD144B" w:rsidRDefault="00BD144B" w:rsidP="00BD144B">
      <w:pPr>
        <w:rPr>
          <w:color w:val="FF0000"/>
        </w:rPr>
      </w:pPr>
    </w:p>
    <w:p w14:paraId="5E357084" w14:textId="65B462C3" w:rsidR="00152E42" w:rsidRPr="006A5278" w:rsidRDefault="00442885" w:rsidP="00152E42">
      <w:pPr>
        <w:tabs>
          <w:tab w:val="left" w:pos="0"/>
        </w:tabs>
        <w:spacing w:line="276" w:lineRule="auto"/>
      </w:pPr>
      <w:r>
        <w:t>1</w:t>
      </w:r>
      <w:r w:rsidR="003F3DA7">
        <w:t>6</w:t>
      </w:r>
      <w:r w:rsidR="00152E42" w:rsidRPr="006A5278">
        <w:t>.  If you have any question</w:t>
      </w:r>
      <w:r w:rsidR="00152E42">
        <w:t>s</w:t>
      </w:r>
      <w:r w:rsidR="00152E42" w:rsidRPr="006A5278">
        <w:t xml:space="preserve"> regarding </w:t>
      </w:r>
      <w:r w:rsidR="008D357D">
        <w:t xml:space="preserve">this matter or need additional information, please contact me at </w:t>
      </w:r>
      <w:r w:rsidR="00735067">
        <w:rPr>
          <w:color w:val="FF0000"/>
        </w:rPr>
        <w:t>email address</w:t>
      </w:r>
      <w:r w:rsidR="008D357D" w:rsidRPr="008D357D">
        <w:rPr>
          <w:color w:val="FF0000"/>
        </w:rPr>
        <w:t xml:space="preserve"> </w:t>
      </w:r>
      <w:r w:rsidR="008D357D">
        <w:t xml:space="preserve">or </w:t>
      </w:r>
      <w:r w:rsidR="00735067">
        <w:rPr>
          <w:color w:val="FF0000"/>
        </w:rPr>
        <w:t>phone number</w:t>
      </w:r>
      <w:r w:rsidR="008D357D" w:rsidRPr="008D357D">
        <w:rPr>
          <w:color w:val="FF0000"/>
        </w:rPr>
        <w:t>.</w:t>
      </w:r>
    </w:p>
    <w:p w14:paraId="4C98C780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1C2A52BE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78F0BF8F" w14:textId="1169D03A" w:rsidR="00545873" w:rsidRDefault="00152E42" w:rsidP="00B34B47">
      <w:pPr>
        <w:tabs>
          <w:tab w:val="left" w:pos="0"/>
          <w:tab w:val="left" w:pos="4320"/>
        </w:tabs>
        <w:spacing w:line="276" w:lineRule="auto"/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E70F22">
        <w:tab/>
      </w:r>
      <w:r w:rsidR="00E70F22">
        <w:tab/>
      </w:r>
      <w:r w:rsidRPr="00640DE9">
        <w:rPr>
          <w:color w:val="FF0000"/>
        </w:rPr>
        <w:t>F. M. LAST</w:t>
      </w:r>
    </w:p>
    <w:sectPr w:rsidR="00545873" w:rsidSect="00FB2B2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9070" w14:textId="77777777" w:rsidR="0025617A" w:rsidRDefault="0025617A">
      <w:r>
        <w:separator/>
      </w:r>
    </w:p>
  </w:endnote>
  <w:endnote w:type="continuationSeparator" w:id="0">
    <w:p w14:paraId="08493B2C" w14:textId="77777777" w:rsidR="0025617A" w:rsidRDefault="002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92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DA82" w14:textId="77777777" w:rsidR="001E7DFA" w:rsidRDefault="00152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3753B" w14:textId="77777777" w:rsidR="001E7DFA" w:rsidRDefault="003E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F64A" w14:textId="77777777" w:rsidR="0025617A" w:rsidRDefault="0025617A">
      <w:r>
        <w:separator/>
      </w:r>
    </w:p>
  </w:footnote>
  <w:footnote w:type="continuationSeparator" w:id="0">
    <w:p w14:paraId="5A94C906" w14:textId="77777777" w:rsidR="0025617A" w:rsidRDefault="002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1024F"/>
    <w:multiLevelType w:val="hybridMultilevel"/>
    <w:tmpl w:val="404A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2"/>
    <w:rsid w:val="0003531B"/>
    <w:rsid w:val="000356B7"/>
    <w:rsid w:val="00036F0E"/>
    <w:rsid w:val="00053491"/>
    <w:rsid w:val="000807F1"/>
    <w:rsid w:val="00083E98"/>
    <w:rsid w:val="000B520D"/>
    <w:rsid w:val="000C71A0"/>
    <w:rsid w:val="000E022C"/>
    <w:rsid w:val="000F5DFF"/>
    <w:rsid w:val="0011671D"/>
    <w:rsid w:val="00142087"/>
    <w:rsid w:val="00143BF7"/>
    <w:rsid w:val="00152E42"/>
    <w:rsid w:val="00166C75"/>
    <w:rsid w:val="0017157C"/>
    <w:rsid w:val="00181F63"/>
    <w:rsid w:val="00191E45"/>
    <w:rsid w:val="001D4F30"/>
    <w:rsid w:val="001D7E37"/>
    <w:rsid w:val="00217DE2"/>
    <w:rsid w:val="00224D6A"/>
    <w:rsid w:val="002305A5"/>
    <w:rsid w:val="00237E98"/>
    <w:rsid w:val="002440CD"/>
    <w:rsid w:val="0025617A"/>
    <w:rsid w:val="002723DD"/>
    <w:rsid w:val="00275BB4"/>
    <w:rsid w:val="00280C19"/>
    <w:rsid w:val="0029290C"/>
    <w:rsid w:val="002A6CD7"/>
    <w:rsid w:val="002B48FB"/>
    <w:rsid w:val="002B652F"/>
    <w:rsid w:val="002B74A7"/>
    <w:rsid w:val="002C1052"/>
    <w:rsid w:val="002C4C4C"/>
    <w:rsid w:val="002E29EF"/>
    <w:rsid w:val="00300D0A"/>
    <w:rsid w:val="003134DB"/>
    <w:rsid w:val="00330D70"/>
    <w:rsid w:val="00332644"/>
    <w:rsid w:val="00341E6C"/>
    <w:rsid w:val="003761A0"/>
    <w:rsid w:val="00387C40"/>
    <w:rsid w:val="003A1D4B"/>
    <w:rsid w:val="003C29E0"/>
    <w:rsid w:val="003D60CA"/>
    <w:rsid w:val="003E1AB2"/>
    <w:rsid w:val="003E2081"/>
    <w:rsid w:val="003E7786"/>
    <w:rsid w:val="003E7AB9"/>
    <w:rsid w:val="003F3DA7"/>
    <w:rsid w:val="00423691"/>
    <w:rsid w:val="00431BB6"/>
    <w:rsid w:val="00442885"/>
    <w:rsid w:val="00453B79"/>
    <w:rsid w:val="0047151C"/>
    <w:rsid w:val="004B3A6C"/>
    <w:rsid w:val="004E0498"/>
    <w:rsid w:val="004E2084"/>
    <w:rsid w:val="004F160A"/>
    <w:rsid w:val="004F32E6"/>
    <w:rsid w:val="004F4FF6"/>
    <w:rsid w:val="0051120A"/>
    <w:rsid w:val="00545873"/>
    <w:rsid w:val="00580529"/>
    <w:rsid w:val="00595631"/>
    <w:rsid w:val="00596B84"/>
    <w:rsid w:val="00624878"/>
    <w:rsid w:val="00632927"/>
    <w:rsid w:val="00650D7A"/>
    <w:rsid w:val="00653EF7"/>
    <w:rsid w:val="006A5331"/>
    <w:rsid w:val="006D68BE"/>
    <w:rsid w:val="006D778D"/>
    <w:rsid w:val="006E2ABF"/>
    <w:rsid w:val="006F6EBF"/>
    <w:rsid w:val="00716C33"/>
    <w:rsid w:val="00725EA6"/>
    <w:rsid w:val="0073147F"/>
    <w:rsid w:val="00735067"/>
    <w:rsid w:val="0074299D"/>
    <w:rsid w:val="00747ECA"/>
    <w:rsid w:val="00750048"/>
    <w:rsid w:val="007904E9"/>
    <w:rsid w:val="00792265"/>
    <w:rsid w:val="007939A3"/>
    <w:rsid w:val="0079638D"/>
    <w:rsid w:val="007A3CC1"/>
    <w:rsid w:val="007A51E2"/>
    <w:rsid w:val="007C17ED"/>
    <w:rsid w:val="007F6C82"/>
    <w:rsid w:val="00801677"/>
    <w:rsid w:val="00814267"/>
    <w:rsid w:val="00833445"/>
    <w:rsid w:val="008540FD"/>
    <w:rsid w:val="008C0837"/>
    <w:rsid w:val="008D357D"/>
    <w:rsid w:val="008E1DCD"/>
    <w:rsid w:val="008E2A84"/>
    <w:rsid w:val="00936E36"/>
    <w:rsid w:val="00944335"/>
    <w:rsid w:val="0096245C"/>
    <w:rsid w:val="00970CCB"/>
    <w:rsid w:val="00976F9D"/>
    <w:rsid w:val="009840B3"/>
    <w:rsid w:val="00984EA5"/>
    <w:rsid w:val="00997498"/>
    <w:rsid w:val="009B7E0D"/>
    <w:rsid w:val="009D325B"/>
    <w:rsid w:val="009D614F"/>
    <w:rsid w:val="009E41E1"/>
    <w:rsid w:val="00A051A9"/>
    <w:rsid w:val="00A07019"/>
    <w:rsid w:val="00A22B71"/>
    <w:rsid w:val="00A83334"/>
    <w:rsid w:val="00A91640"/>
    <w:rsid w:val="00AC6634"/>
    <w:rsid w:val="00AF3B49"/>
    <w:rsid w:val="00AF3F13"/>
    <w:rsid w:val="00B00961"/>
    <w:rsid w:val="00B22D71"/>
    <w:rsid w:val="00B34B47"/>
    <w:rsid w:val="00B53E62"/>
    <w:rsid w:val="00B64F08"/>
    <w:rsid w:val="00B7032C"/>
    <w:rsid w:val="00B9417E"/>
    <w:rsid w:val="00B95434"/>
    <w:rsid w:val="00BA6A08"/>
    <w:rsid w:val="00BD144B"/>
    <w:rsid w:val="00BD4A2F"/>
    <w:rsid w:val="00BE1DE4"/>
    <w:rsid w:val="00C269E2"/>
    <w:rsid w:val="00C66F45"/>
    <w:rsid w:val="00C83469"/>
    <w:rsid w:val="00CA4905"/>
    <w:rsid w:val="00CC4C8B"/>
    <w:rsid w:val="00CD3E80"/>
    <w:rsid w:val="00CD4465"/>
    <w:rsid w:val="00CE58EC"/>
    <w:rsid w:val="00CF1894"/>
    <w:rsid w:val="00CF657B"/>
    <w:rsid w:val="00D161CF"/>
    <w:rsid w:val="00D26513"/>
    <w:rsid w:val="00D47517"/>
    <w:rsid w:val="00D47B9A"/>
    <w:rsid w:val="00D54516"/>
    <w:rsid w:val="00D721F7"/>
    <w:rsid w:val="00DA57F8"/>
    <w:rsid w:val="00DB1071"/>
    <w:rsid w:val="00DB164A"/>
    <w:rsid w:val="00DC6520"/>
    <w:rsid w:val="00DE274D"/>
    <w:rsid w:val="00DE338F"/>
    <w:rsid w:val="00DF61DD"/>
    <w:rsid w:val="00E02FBA"/>
    <w:rsid w:val="00E136C3"/>
    <w:rsid w:val="00E516FB"/>
    <w:rsid w:val="00E54778"/>
    <w:rsid w:val="00E70F22"/>
    <w:rsid w:val="00E73B06"/>
    <w:rsid w:val="00EF05DF"/>
    <w:rsid w:val="00F27A51"/>
    <w:rsid w:val="00F543D6"/>
    <w:rsid w:val="00F6239C"/>
    <w:rsid w:val="00F872EC"/>
    <w:rsid w:val="00FA4E1D"/>
    <w:rsid w:val="00FD203A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8C70"/>
  <w15:chartTrackingRefBased/>
  <w15:docId w15:val="{E162E83A-3882-4D18-8551-F6B1745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52E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2E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2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A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7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7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Vadala, Kayleigh (CIV)</dc:creator>
  <cp:keywords/>
  <dc:description/>
  <cp:lastModifiedBy>Vadala, Kayleigh (CIV)</cp:lastModifiedBy>
  <cp:revision>3</cp:revision>
  <dcterms:created xsi:type="dcterms:W3CDTF">2022-01-07T22:09:00Z</dcterms:created>
  <dcterms:modified xsi:type="dcterms:W3CDTF">2022-01-07T22:10:00Z</dcterms:modified>
</cp:coreProperties>
</file>