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8C37" w14:textId="63CDA955" w:rsidR="00C42374" w:rsidRPr="0037302D" w:rsidRDefault="00EB4E7D" w:rsidP="0037302D">
      <w:pPr>
        <w:jc w:val="center"/>
        <w:rPr>
          <w:u w:val="single"/>
        </w:rPr>
      </w:pPr>
      <w:proofErr w:type="spellStart"/>
      <w:r>
        <w:rPr>
          <w:u w:val="single"/>
        </w:rPr>
        <w:t>CyberStrike</w:t>
      </w:r>
      <w:proofErr w:type="spellEnd"/>
      <w:r w:rsidR="003F4A3F">
        <w:rPr>
          <w:u w:val="single"/>
        </w:rPr>
        <w:t xml:space="preserve"> Advanced</w:t>
      </w:r>
    </w:p>
    <w:p w14:paraId="5F1745B7" w14:textId="57B41C0D" w:rsidR="0037302D" w:rsidRDefault="0037302D"/>
    <w:p w14:paraId="5DDBF7AD" w14:textId="7248357A" w:rsidR="004152E6" w:rsidRDefault="004152E6" w:rsidP="0037302D">
      <w:r>
        <w:t>Game Access Instructions</w:t>
      </w:r>
    </w:p>
    <w:p w14:paraId="57388C85" w14:textId="2F73A641" w:rsidR="00083C13" w:rsidRDefault="00083C13" w:rsidP="0037302D"/>
    <w:p w14:paraId="02BDE096" w14:textId="4194E390" w:rsidR="00083C13" w:rsidRPr="00083C13" w:rsidRDefault="00083C13" w:rsidP="0037302D">
      <w:pPr>
        <w:rPr>
          <w:u w:val="single"/>
        </w:rPr>
      </w:pPr>
      <w:r w:rsidRPr="00083C13">
        <w:rPr>
          <w:u w:val="single"/>
        </w:rPr>
        <w:t>Pre-Existing games</w:t>
      </w:r>
    </w:p>
    <w:p w14:paraId="19FBCB40" w14:textId="77777777" w:rsidR="004152E6" w:rsidRDefault="004152E6" w:rsidP="0037302D"/>
    <w:p w14:paraId="5AFF7BFB" w14:textId="55FD8F15" w:rsidR="004152E6" w:rsidRPr="00606D5F" w:rsidRDefault="004152E6" w:rsidP="004152E6">
      <w:pPr>
        <w:pStyle w:val="ListParagraph"/>
        <w:numPr>
          <w:ilvl w:val="0"/>
          <w:numId w:val="3"/>
        </w:numPr>
      </w:pPr>
      <w:r w:rsidRPr="00606D5F">
        <w:t xml:space="preserve">Firefox is the preferred browser, however </w:t>
      </w:r>
      <w:r>
        <w:t>S</w:t>
      </w:r>
      <w:r w:rsidRPr="00606D5F">
        <w:t>afari &amp; Chrome should not present issues</w:t>
      </w:r>
      <w:r w:rsidR="00005497">
        <w:t>, Microsoft Explorer and Edge should work as well but occasionally present graphic display issues.</w:t>
      </w:r>
    </w:p>
    <w:p w14:paraId="54E9FACD" w14:textId="77777777" w:rsidR="0037302D" w:rsidRDefault="0037302D" w:rsidP="0037302D">
      <w:bookmarkStart w:id="0" w:name="_GoBack"/>
      <w:bookmarkEnd w:id="0"/>
    </w:p>
    <w:p w14:paraId="0D76403E" w14:textId="0DDBC5AF" w:rsidR="0037302D" w:rsidRDefault="004152E6" w:rsidP="004152E6">
      <w:pPr>
        <w:pStyle w:val="ListParagraph"/>
        <w:numPr>
          <w:ilvl w:val="0"/>
          <w:numId w:val="3"/>
        </w:numPr>
      </w:pPr>
      <w:r>
        <w:t xml:space="preserve">Once on the </w:t>
      </w:r>
      <w:r w:rsidR="0037302D" w:rsidRPr="00606D5F">
        <w:t>URL landing page</w:t>
      </w:r>
      <w:r w:rsidR="00EB4E7D">
        <w:t>,</w:t>
      </w:r>
      <w:r w:rsidR="0037302D" w:rsidRPr="00606D5F">
        <w:t xml:space="preserve"> </w:t>
      </w:r>
      <w:r>
        <w:t>e</w:t>
      </w:r>
      <w:r w:rsidR="0037302D" w:rsidRPr="00606D5F">
        <w:t xml:space="preserve">nter </w:t>
      </w:r>
      <w:r w:rsidR="00EB4E7D">
        <w:t xml:space="preserve">your provided </w:t>
      </w:r>
      <w:r w:rsidR="0037302D" w:rsidRPr="00606D5F">
        <w:t>credentials to log</w:t>
      </w:r>
      <w:r w:rsidR="00EB4E7D">
        <w:t>-</w:t>
      </w:r>
      <w:r w:rsidR="0037302D" w:rsidRPr="00606D5F">
        <w:t>in</w:t>
      </w:r>
    </w:p>
    <w:p w14:paraId="433B82D8" w14:textId="77777777" w:rsidR="00EB4E7D" w:rsidRDefault="00EB4E7D" w:rsidP="00EB4E7D">
      <w:pPr>
        <w:pStyle w:val="ListParagraph"/>
      </w:pPr>
    </w:p>
    <w:p w14:paraId="3CDAE300" w14:textId="1C825950" w:rsidR="00EB4E7D" w:rsidRDefault="00EB4E7D" w:rsidP="00EB4E7D">
      <w:pPr>
        <w:numPr>
          <w:ilvl w:val="0"/>
          <w:numId w:val="3"/>
        </w:numPr>
      </w:pPr>
      <w:r w:rsidRPr="00606D5F">
        <w:t xml:space="preserve">On the “Global ECCO game center” page you’ll see several game titles. </w:t>
      </w:r>
      <w:r>
        <w:t>Scroll down and c</w:t>
      </w:r>
      <w:r w:rsidRPr="00606D5F">
        <w:t xml:space="preserve">lick on the </w:t>
      </w:r>
      <w:r>
        <w:t>“</w:t>
      </w:r>
      <w:proofErr w:type="spellStart"/>
      <w:r>
        <w:t>Cyberstrike</w:t>
      </w:r>
      <w:proofErr w:type="spellEnd"/>
      <w:r w:rsidR="00491751">
        <w:t xml:space="preserve"> Advanced</w:t>
      </w:r>
      <w:r>
        <w:t>”</w:t>
      </w:r>
      <w:r w:rsidRPr="00606D5F">
        <w:t xml:space="preserve"> icon (on the left) and the option for “list matches” and “create matches” will appear in the top middle of the page</w:t>
      </w:r>
      <w:r>
        <w:t xml:space="preserve"> (you will need to scroll back to the top of the page to see this)</w:t>
      </w:r>
      <w:r w:rsidRPr="00606D5F">
        <w:t>.</w:t>
      </w:r>
    </w:p>
    <w:p w14:paraId="34434A06" w14:textId="77777777" w:rsidR="00EB4E7D" w:rsidRDefault="00EB4E7D" w:rsidP="00EB4E7D">
      <w:pPr>
        <w:pStyle w:val="ListParagraph"/>
      </w:pPr>
    </w:p>
    <w:p w14:paraId="3B39E4A4" w14:textId="77777777" w:rsidR="00EB4E7D" w:rsidRDefault="00EB4E7D" w:rsidP="00EB4E7D">
      <w:pPr>
        <w:numPr>
          <w:ilvl w:val="0"/>
          <w:numId w:val="3"/>
        </w:numPr>
      </w:pPr>
      <w:r>
        <w:t>As your game for this session has already been created, a game with a match number will be waiting for you to click on play.</w:t>
      </w:r>
    </w:p>
    <w:p w14:paraId="37054B02" w14:textId="77777777" w:rsidR="00EB4E7D" w:rsidRDefault="00EB4E7D" w:rsidP="00EB4E7D">
      <w:pPr>
        <w:pStyle w:val="ListParagraph"/>
      </w:pPr>
    </w:p>
    <w:p w14:paraId="4CE2FA69" w14:textId="294A5281" w:rsidR="00EB4E7D" w:rsidRDefault="00EB4E7D" w:rsidP="00EB4E7D">
      <w:pPr>
        <w:numPr>
          <w:ilvl w:val="0"/>
          <w:numId w:val="3"/>
        </w:numPr>
      </w:pPr>
      <w:r>
        <w:t>Once you have clicked on play, a new window will open in your browser</w:t>
      </w:r>
      <w:r w:rsidR="00BC643B">
        <w:t xml:space="preserve"> and the game will load.</w:t>
      </w:r>
    </w:p>
    <w:p w14:paraId="334931CF" w14:textId="77777777" w:rsidR="00083C13" w:rsidRDefault="00083C13" w:rsidP="00083C13">
      <w:pPr>
        <w:pStyle w:val="ListParagraph"/>
      </w:pPr>
    </w:p>
    <w:p w14:paraId="234BF02A" w14:textId="3D2C9476" w:rsidR="00083C13" w:rsidRDefault="00083C13" w:rsidP="00083C13">
      <w:pPr>
        <w:ind w:left="720"/>
      </w:pPr>
      <w:r>
        <w:t>_______________________________________________________________________</w:t>
      </w:r>
    </w:p>
    <w:p w14:paraId="6ECEC3E1" w14:textId="77777777" w:rsidR="00BC643B" w:rsidRDefault="00BC643B" w:rsidP="00BC643B">
      <w:pPr>
        <w:pStyle w:val="ListParagraph"/>
      </w:pPr>
    </w:p>
    <w:p w14:paraId="5CE2406F" w14:textId="0C86895E" w:rsidR="00BC643B" w:rsidRDefault="00BC643B" w:rsidP="00083C13">
      <w:pPr>
        <w:ind w:left="720"/>
      </w:pPr>
    </w:p>
    <w:p w14:paraId="7B5769C3" w14:textId="37279F47" w:rsidR="00EB4E7D" w:rsidRPr="00083C13" w:rsidRDefault="00083C13" w:rsidP="00083C13">
      <w:pPr>
        <w:rPr>
          <w:u w:val="single"/>
        </w:rPr>
      </w:pPr>
      <w:r w:rsidRPr="00083C13">
        <w:rPr>
          <w:u w:val="single"/>
        </w:rPr>
        <w:t>New Games</w:t>
      </w:r>
    </w:p>
    <w:p w14:paraId="70DC43BF" w14:textId="77777777" w:rsidR="00BC643B" w:rsidRDefault="00BC643B" w:rsidP="00BC643B">
      <w:pPr>
        <w:pStyle w:val="ListParagraph"/>
      </w:pPr>
    </w:p>
    <w:p w14:paraId="7FB6BBE6" w14:textId="77777777" w:rsidR="00802501" w:rsidRPr="00606D5F" w:rsidRDefault="00802501" w:rsidP="00802501">
      <w:pPr>
        <w:pStyle w:val="ListParagraph"/>
      </w:pPr>
    </w:p>
    <w:p w14:paraId="0C8B3A1B" w14:textId="788E5915" w:rsidR="0037302D" w:rsidRDefault="0037302D" w:rsidP="00083C13">
      <w:pPr>
        <w:pStyle w:val="ListParagraph"/>
        <w:numPr>
          <w:ilvl w:val="0"/>
          <w:numId w:val="4"/>
        </w:numPr>
      </w:pPr>
      <w:r w:rsidRPr="00606D5F">
        <w:t xml:space="preserve">On the “Global ECCO game center” page you’ll see several game titles. </w:t>
      </w:r>
      <w:r w:rsidR="00EB4E7D">
        <w:t>Scroll down and c</w:t>
      </w:r>
      <w:r w:rsidRPr="00606D5F">
        <w:t xml:space="preserve">lick on the </w:t>
      </w:r>
      <w:r w:rsidR="0039380C">
        <w:t>“</w:t>
      </w:r>
      <w:proofErr w:type="spellStart"/>
      <w:r w:rsidR="0039380C">
        <w:t>C</w:t>
      </w:r>
      <w:r w:rsidR="00EB4E7D">
        <w:t>yberstrike</w:t>
      </w:r>
      <w:proofErr w:type="spellEnd"/>
      <w:r w:rsidR="000040B8">
        <w:t>”</w:t>
      </w:r>
      <w:r w:rsidRPr="00606D5F">
        <w:t xml:space="preserve"> icon (on the left) and the option for “list matches” and “create matches” will appear in the top middle of the page</w:t>
      </w:r>
      <w:r w:rsidR="00D94467">
        <w:t xml:space="preserve"> (you </w:t>
      </w:r>
      <w:r w:rsidR="00EB4E7D">
        <w:t>will need</w:t>
      </w:r>
      <w:r w:rsidR="00D94467">
        <w:t xml:space="preserve"> to scroll back to the top of the page to see this)</w:t>
      </w:r>
      <w:r w:rsidRPr="00606D5F">
        <w:t>.</w:t>
      </w:r>
    </w:p>
    <w:p w14:paraId="07FC61CF" w14:textId="77777777" w:rsidR="00B36DF5" w:rsidRDefault="00B36DF5" w:rsidP="00B36DF5">
      <w:pPr>
        <w:pStyle w:val="ListParagraph"/>
      </w:pPr>
    </w:p>
    <w:p w14:paraId="2E4BB87D" w14:textId="458B1041" w:rsidR="00B36DF5" w:rsidRDefault="00B36DF5" w:rsidP="00B36DF5">
      <w:pPr>
        <w:numPr>
          <w:ilvl w:val="0"/>
          <w:numId w:val="4"/>
        </w:numPr>
      </w:pPr>
      <w:r w:rsidRPr="00606D5F">
        <w:t>Ignore the “invite” box</w:t>
      </w:r>
      <w:r>
        <w:t xml:space="preserve"> </w:t>
      </w:r>
      <w:r w:rsidRPr="00606D5F">
        <w:t xml:space="preserve"> </w:t>
      </w:r>
    </w:p>
    <w:p w14:paraId="70D2857A" w14:textId="77777777" w:rsidR="00083C13" w:rsidRDefault="00083C13" w:rsidP="00083C13">
      <w:pPr>
        <w:pStyle w:val="ListParagraph"/>
      </w:pPr>
    </w:p>
    <w:p w14:paraId="44F73C34" w14:textId="77777777" w:rsidR="00083C13" w:rsidRDefault="00083C13" w:rsidP="00083C13">
      <w:pPr>
        <w:numPr>
          <w:ilvl w:val="0"/>
          <w:numId w:val="4"/>
        </w:numPr>
      </w:pPr>
      <w:r>
        <w:t>Select “create match”</w:t>
      </w:r>
    </w:p>
    <w:p w14:paraId="20537525" w14:textId="77777777" w:rsidR="00802501" w:rsidRPr="00606D5F" w:rsidRDefault="00802501" w:rsidP="00802501"/>
    <w:p w14:paraId="52BBAD05" w14:textId="20FBE18E" w:rsidR="00B36DF5" w:rsidRDefault="00907E7E" w:rsidP="00083C13">
      <w:pPr>
        <w:numPr>
          <w:ilvl w:val="0"/>
          <w:numId w:val="4"/>
        </w:numPr>
      </w:pPr>
      <w:r>
        <w:t>Select “</w:t>
      </w:r>
      <w:r w:rsidR="0037302D" w:rsidRPr="00606D5F">
        <w:t>Match</w:t>
      </w:r>
      <w:r>
        <w:t xml:space="preserve"> Size</w:t>
      </w:r>
      <w:r w:rsidR="0037302D" w:rsidRPr="00606D5F">
        <w:t xml:space="preserve">” </w:t>
      </w:r>
      <w:r>
        <w:t xml:space="preserve">of </w:t>
      </w:r>
      <w:r w:rsidR="00EB4E7D">
        <w:t>1</w:t>
      </w:r>
      <w:r>
        <w:t>-</w:t>
      </w:r>
      <w:r w:rsidR="00EB4E7D">
        <w:t>7</w:t>
      </w:r>
      <w:r>
        <w:t xml:space="preserve"> participants</w:t>
      </w:r>
    </w:p>
    <w:p w14:paraId="24597EE5" w14:textId="0E7AFCD0" w:rsidR="00B36DF5" w:rsidRDefault="00B36DF5" w:rsidP="00B36DF5">
      <w:pPr>
        <w:pStyle w:val="ListParagraph"/>
        <w:numPr>
          <w:ilvl w:val="0"/>
          <w:numId w:val="5"/>
        </w:numPr>
      </w:pPr>
      <w:r>
        <w:t xml:space="preserve">If you select more than 1 player, the game will not begin until a sufficient </w:t>
      </w:r>
      <w:proofErr w:type="gramStart"/>
      <w:r>
        <w:t>amount</w:t>
      </w:r>
      <w:proofErr w:type="gramEnd"/>
      <w:r>
        <w:t xml:space="preserve"> of other players have joined the match. </w:t>
      </w:r>
    </w:p>
    <w:p w14:paraId="35197286" w14:textId="0D3AD066" w:rsidR="00F340E0" w:rsidRDefault="00EB4E7D" w:rsidP="00B36DF5">
      <w:pPr>
        <w:pStyle w:val="ListParagraph"/>
        <w:numPr>
          <w:ilvl w:val="0"/>
          <w:numId w:val="5"/>
        </w:numPr>
      </w:pPr>
      <w:r>
        <w:t xml:space="preserve">If a </w:t>
      </w:r>
      <w:proofErr w:type="gramStart"/>
      <w:r>
        <w:t>7 player</w:t>
      </w:r>
      <w:proofErr w:type="gramEnd"/>
      <w:r>
        <w:t xml:space="preserve"> game is selected the 7</w:t>
      </w:r>
      <w:r w:rsidRPr="00B36DF5">
        <w:rPr>
          <w:vertAlign w:val="superscript"/>
        </w:rPr>
        <w:t>th</w:t>
      </w:r>
      <w:r>
        <w:t xml:space="preserve"> player will </w:t>
      </w:r>
      <w:r w:rsidR="00083C13">
        <w:t xml:space="preserve">be </w:t>
      </w:r>
      <w:r>
        <w:t xml:space="preserve">put into the “observer” role. They cannot play or otherwise interact however they can see all actions </w:t>
      </w:r>
      <w:r w:rsidR="00083C13">
        <w:t xml:space="preserve">and information </w:t>
      </w:r>
      <w:r>
        <w:t>of the 6 players.</w:t>
      </w:r>
    </w:p>
    <w:p w14:paraId="187C7BA6" w14:textId="77777777" w:rsidR="00802501" w:rsidRPr="00606D5F" w:rsidRDefault="00802501" w:rsidP="00802501"/>
    <w:p w14:paraId="4B482D82" w14:textId="658B604B" w:rsidR="0037302D" w:rsidRDefault="00B36DF5" w:rsidP="00B36DF5">
      <w:pPr>
        <w:numPr>
          <w:ilvl w:val="0"/>
          <w:numId w:val="5"/>
        </w:numPr>
      </w:pPr>
      <w:r>
        <w:t>Once a match of 2 players or more has been created a</w:t>
      </w:r>
      <w:r w:rsidR="0037302D" w:rsidRPr="00606D5F">
        <w:t xml:space="preserve"> new frame will open displaying </w:t>
      </w:r>
      <w:r w:rsidR="00594215">
        <w:t>the message “waiting for other players” and a match # will also be dis</w:t>
      </w:r>
      <w:r w:rsidR="00802501">
        <w:t>played. If you have created a 2-</w:t>
      </w:r>
      <w:r w:rsidR="00594215">
        <w:t>player game there will be a box with the words “vacant (player 2)</w:t>
      </w:r>
      <w:r>
        <w:t xml:space="preserve">, a 3-player game vacant (player 2), vacant (player 3) </w:t>
      </w:r>
      <w:proofErr w:type="spellStart"/>
      <w:r>
        <w:t>etc</w:t>
      </w:r>
      <w:proofErr w:type="spellEnd"/>
      <w:r>
        <w:t>…</w:t>
      </w:r>
    </w:p>
    <w:p w14:paraId="7003D1C6" w14:textId="77777777" w:rsidR="00802501" w:rsidRPr="00606D5F" w:rsidRDefault="00802501" w:rsidP="00802501"/>
    <w:p w14:paraId="2B06C3DF" w14:textId="2DFE2524" w:rsidR="0037302D" w:rsidRDefault="0037302D" w:rsidP="00B36DF5">
      <w:pPr>
        <w:pStyle w:val="ListParagraph"/>
        <w:numPr>
          <w:ilvl w:val="0"/>
          <w:numId w:val="4"/>
        </w:numPr>
      </w:pPr>
      <w:r w:rsidRPr="00606D5F">
        <w:t xml:space="preserve">Anyone </w:t>
      </w:r>
      <w:r w:rsidR="00594215">
        <w:t xml:space="preserve">else </w:t>
      </w:r>
      <w:r w:rsidRPr="00606D5F">
        <w:t xml:space="preserve">who is logged into the game center </w:t>
      </w:r>
      <w:r w:rsidR="00594215">
        <w:t xml:space="preserve">with different credentials </w:t>
      </w:r>
      <w:r w:rsidRPr="00606D5F">
        <w:t>(and has clicked on the</w:t>
      </w:r>
      <w:r w:rsidR="00594215">
        <w:t xml:space="preserve"> </w:t>
      </w:r>
      <w:proofErr w:type="spellStart"/>
      <w:r w:rsidR="00594215">
        <w:t>C</w:t>
      </w:r>
      <w:r w:rsidR="003B7A00">
        <w:t>yberstrike</w:t>
      </w:r>
      <w:proofErr w:type="spellEnd"/>
      <w:r w:rsidRPr="00606D5F">
        <w:t xml:space="preserve"> </w:t>
      </w:r>
      <w:r w:rsidR="003400FE">
        <w:t>i</w:t>
      </w:r>
      <w:r w:rsidRPr="00606D5F">
        <w:t>con) will now be able to see and join the open match.</w:t>
      </w:r>
    </w:p>
    <w:p w14:paraId="0357F43D" w14:textId="77777777" w:rsidR="00802501" w:rsidRPr="00606D5F" w:rsidRDefault="00802501" w:rsidP="00802501"/>
    <w:p w14:paraId="29E51659" w14:textId="2578138A" w:rsidR="00594215" w:rsidRDefault="0037302D" w:rsidP="00B36DF5">
      <w:pPr>
        <w:numPr>
          <w:ilvl w:val="0"/>
          <w:numId w:val="4"/>
        </w:numPr>
      </w:pPr>
      <w:r w:rsidRPr="00606D5F">
        <w:t xml:space="preserve">Once the </w:t>
      </w:r>
      <w:r w:rsidR="00B36DF5">
        <w:t>additional</w:t>
      </w:r>
      <w:r w:rsidRPr="00606D5F">
        <w:t xml:space="preserve"> player</w:t>
      </w:r>
      <w:r w:rsidR="00B36DF5">
        <w:t>s</w:t>
      </w:r>
      <w:r w:rsidRPr="00606D5F">
        <w:t xml:space="preserve"> ha</w:t>
      </w:r>
      <w:r w:rsidR="00B36DF5">
        <w:t>ve</w:t>
      </w:r>
      <w:r w:rsidRPr="00606D5F">
        <w:t xml:space="preserve"> selected to “play” the open position,</w:t>
      </w:r>
      <w:r w:rsidR="00B36DF5">
        <w:t xml:space="preserve"> all</w:t>
      </w:r>
      <w:r w:rsidRPr="00606D5F">
        <w:t xml:space="preserve"> players will see a “play” and a “forfeit” button.</w:t>
      </w:r>
      <w:r w:rsidR="00594215" w:rsidRPr="00594215">
        <w:t xml:space="preserve"> </w:t>
      </w:r>
    </w:p>
    <w:p w14:paraId="4C088430" w14:textId="77777777" w:rsidR="00802501" w:rsidRDefault="00802501" w:rsidP="00802501"/>
    <w:p w14:paraId="3D950E37" w14:textId="371D724D" w:rsidR="0037302D" w:rsidRDefault="00594215" w:rsidP="00B36DF5">
      <w:pPr>
        <w:numPr>
          <w:ilvl w:val="0"/>
          <w:numId w:val="4"/>
        </w:numPr>
      </w:pPr>
      <w:r w:rsidRPr="00606D5F">
        <w:t>Once the second player</w:t>
      </w:r>
      <w:r>
        <w:t xml:space="preserve"> (or last player if there are more than 2)</w:t>
      </w:r>
      <w:r w:rsidR="00802501">
        <w:t xml:space="preserve"> has accepted the game, the game</w:t>
      </w:r>
      <w:r w:rsidRPr="00606D5F">
        <w:t xml:space="preserve"> will no longer be visible in the game cent</w:t>
      </w:r>
      <w:r>
        <w:t xml:space="preserve">er to anyone other than the </w:t>
      </w:r>
      <w:r w:rsidRPr="00606D5F">
        <w:t>players who have joined it.</w:t>
      </w:r>
      <w:r w:rsidR="00802501">
        <w:t xml:space="preserve"> At this point, you may sign off the game at any time and it will remain available whenever you sign in again at whatever stage of play you left it.</w:t>
      </w:r>
    </w:p>
    <w:p w14:paraId="62C07CFD" w14:textId="77777777" w:rsidR="00802501" w:rsidRPr="00606D5F" w:rsidRDefault="00802501" w:rsidP="00802501"/>
    <w:p w14:paraId="1A4F2368" w14:textId="3FC39F90" w:rsidR="0037302D" w:rsidRDefault="0037302D" w:rsidP="00B36DF5">
      <w:pPr>
        <w:numPr>
          <w:ilvl w:val="0"/>
          <w:numId w:val="4"/>
        </w:numPr>
      </w:pPr>
      <w:r w:rsidRPr="00606D5F">
        <w:t>Selecting “Play” will open a new tab in your browser and after several seconds the scr</w:t>
      </w:r>
      <w:r w:rsidR="00594215">
        <w:t>een will load the tutorial for the game</w:t>
      </w:r>
      <w:r w:rsidRPr="00606D5F">
        <w:t>.</w:t>
      </w:r>
      <w:r w:rsidR="00594215">
        <w:t xml:space="preserve"> Follow the tutorial instructions to familiarize yourself with the gameplay mechanics or select “end</w:t>
      </w:r>
      <w:r w:rsidR="00B36DF5">
        <w:t xml:space="preserve"> tutorial</w:t>
      </w:r>
      <w:r w:rsidR="00594215">
        <w:t xml:space="preserve">” in the </w:t>
      </w:r>
      <w:r w:rsidR="00B36DF5">
        <w:t>upper</w:t>
      </w:r>
      <w:r w:rsidR="00594215">
        <w:t xml:space="preserve"> right corner at any time to go directly to the game.</w:t>
      </w:r>
    </w:p>
    <w:p w14:paraId="328998C3" w14:textId="77777777" w:rsidR="00802501" w:rsidRDefault="00802501" w:rsidP="00802501"/>
    <w:p w14:paraId="3F653A88" w14:textId="4EB017AA" w:rsidR="00594215" w:rsidRDefault="00594215" w:rsidP="00B36DF5">
      <w:pPr>
        <w:numPr>
          <w:ilvl w:val="0"/>
          <w:numId w:val="4"/>
        </w:numPr>
      </w:pPr>
      <w:r>
        <w:t xml:space="preserve">You will now see a screen requiring you to </w:t>
      </w:r>
      <w:r w:rsidR="00B36DF5">
        <w:t>select a role. This is first come first serve and the roles will disappear as they are chosen by other players.</w:t>
      </w:r>
    </w:p>
    <w:p w14:paraId="1B820B0A" w14:textId="77777777" w:rsidR="003969D8" w:rsidRDefault="003969D8" w:rsidP="003969D8">
      <w:pPr>
        <w:pStyle w:val="ListParagraph"/>
      </w:pPr>
    </w:p>
    <w:p w14:paraId="5488B484" w14:textId="7D35E85D" w:rsidR="003969D8" w:rsidRDefault="003969D8" w:rsidP="00B36DF5">
      <w:pPr>
        <w:numPr>
          <w:ilvl w:val="0"/>
          <w:numId w:val="4"/>
        </w:numPr>
      </w:pPr>
      <w:r>
        <w:t>To successfully choose a role you must click on the icon on the left and then click “select role” on the right to lock in your choice. Until “select role” is clicked, it can be taken from you.</w:t>
      </w:r>
    </w:p>
    <w:p w14:paraId="61DA9836" w14:textId="77777777" w:rsidR="00802501" w:rsidRDefault="00802501" w:rsidP="00802501"/>
    <w:p w14:paraId="36EA1AFC" w14:textId="6A868E87" w:rsidR="00DB1072" w:rsidRDefault="003969D8" w:rsidP="00B36DF5">
      <w:pPr>
        <w:numPr>
          <w:ilvl w:val="0"/>
          <w:numId w:val="4"/>
        </w:numPr>
      </w:pPr>
      <w:r>
        <w:t>Once all roles have been selected you will be taken to the game.</w:t>
      </w:r>
    </w:p>
    <w:p w14:paraId="4EAE8EDB" w14:textId="77777777" w:rsidR="003969D8" w:rsidRDefault="003969D8" w:rsidP="003969D8">
      <w:pPr>
        <w:pStyle w:val="ListParagraph"/>
      </w:pPr>
    </w:p>
    <w:p w14:paraId="4716BF1D" w14:textId="077FFCC5" w:rsidR="003969D8" w:rsidRDefault="003969D8" w:rsidP="00B36DF5">
      <w:pPr>
        <w:numPr>
          <w:ilvl w:val="0"/>
          <w:numId w:val="4"/>
        </w:numPr>
      </w:pPr>
      <w:r>
        <w:t>You may return to the tutorial page at any time during the game by clicking on the “book” icon in the lower right corner.</w:t>
      </w:r>
    </w:p>
    <w:p w14:paraId="2E8CA5D4" w14:textId="77777777" w:rsidR="00802501" w:rsidRDefault="00802501" w:rsidP="00802501"/>
    <w:p w14:paraId="16B3DAA1" w14:textId="77777777" w:rsidR="00802501" w:rsidRPr="00606D5F" w:rsidRDefault="00802501" w:rsidP="00802501"/>
    <w:p w14:paraId="747A9E20" w14:textId="7A4288F0" w:rsidR="00DB1072" w:rsidRDefault="00DB1072" w:rsidP="00B36DF5">
      <w:pPr>
        <w:numPr>
          <w:ilvl w:val="0"/>
          <w:numId w:val="4"/>
        </w:numPr>
      </w:pPr>
      <w:r>
        <w:t xml:space="preserve">The lower </w:t>
      </w:r>
      <w:proofErr w:type="gramStart"/>
      <w:r w:rsidR="005E4ED1">
        <w:t>left</w:t>
      </w:r>
      <w:r>
        <w:t xml:space="preserve"> hand</w:t>
      </w:r>
      <w:proofErr w:type="gramEnd"/>
      <w:r>
        <w:t xml:space="preserve"> corner has icons that let you toggle the sound effects on/off</w:t>
      </w:r>
      <w:r w:rsidR="003969D8">
        <w:t xml:space="preserve"> or the music on/off.</w:t>
      </w:r>
      <w:r w:rsidR="00F2155C">
        <w:t xml:space="preserve"> </w:t>
      </w:r>
    </w:p>
    <w:p w14:paraId="33BB7BFC" w14:textId="77777777" w:rsidR="00802501" w:rsidRDefault="00802501" w:rsidP="00802501"/>
    <w:p w14:paraId="4B6513EE" w14:textId="1ACDB69B" w:rsidR="00802501" w:rsidRDefault="0037302D" w:rsidP="003066B2">
      <w:pPr>
        <w:numPr>
          <w:ilvl w:val="0"/>
          <w:numId w:val="4"/>
        </w:numPr>
      </w:pPr>
      <w:r w:rsidRPr="00606D5F">
        <w:t xml:space="preserve">Turns are adjudicated simultaneously only after </w:t>
      </w:r>
      <w:r w:rsidR="003969D8">
        <w:t>all</w:t>
      </w:r>
      <w:r w:rsidRPr="00606D5F">
        <w:t xml:space="preserve"> players have “submitted” their turn. It may take a few seconds for the results of the adjudication to present themselves. </w:t>
      </w:r>
    </w:p>
    <w:p w14:paraId="7A665429" w14:textId="77777777" w:rsidR="003969D8" w:rsidRPr="00606D5F" w:rsidRDefault="003969D8" w:rsidP="003969D8"/>
    <w:p w14:paraId="305344DB" w14:textId="77777777" w:rsidR="0037302D" w:rsidRDefault="0037302D" w:rsidP="00B36DF5">
      <w:pPr>
        <w:numPr>
          <w:ilvl w:val="0"/>
          <w:numId w:val="4"/>
        </w:numPr>
      </w:pPr>
      <w:r w:rsidRPr="00606D5F">
        <w:t>You may stop or take a break from playing at any time, when you log in with the same credentials you began the game with, you will be taken to the last point of play before you stopped.</w:t>
      </w:r>
    </w:p>
    <w:p w14:paraId="30B597FD" w14:textId="77777777" w:rsidR="00802501" w:rsidRDefault="00802501" w:rsidP="00802501"/>
    <w:p w14:paraId="56309AC4" w14:textId="7CF4F2D9" w:rsidR="003969D8" w:rsidRDefault="00BA4860" w:rsidP="00B36DF5">
      <w:pPr>
        <w:numPr>
          <w:ilvl w:val="0"/>
          <w:numId w:val="4"/>
        </w:numPr>
      </w:pPr>
      <w:r>
        <w:t>The game ends w</w:t>
      </w:r>
      <w:r w:rsidR="003969D8">
        <w:t xml:space="preserve">hen someone achieve 20 victory points. </w:t>
      </w:r>
    </w:p>
    <w:p w14:paraId="21AE4186" w14:textId="77777777" w:rsidR="003969D8" w:rsidRDefault="003969D8" w:rsidP="00533BEF"/>
    <w:p w14:paraId="076B8271" w14:textId="77777777" w:rsidR="00D85140" w:rsidRDefault="00D85140"/>
    <w:p w14:paraId="0D8D1F1D" w14:textId="77777777" w:rsidR="00D85140" w:rsidRDefault="00D85140"/>
    <w:p w14:paraId="1CA0E11A" w14:textId="77777777" w:rsidR="00D85140" w:rsidRDefault="00D85140"/>
    <w:sectPr w:rsidR="00D85140" w:rsidSect="00D5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D7D7D"/>
    <w:multiLevelType w:val="hybridMultilevel"/>
    <w:tmpl w:val="4B8C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80615"/>
    <w:multiLevelType w:val="hybridMultilevel"/>
    <w:tmpl w:val="38F2E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F61A1"/>
    <w:multiLevelType w:val="hybridMultilevel"/>
    <w:tmpl w:val="E5DA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50787"/>
    <w:multiLevelType w:val="hybridMultilevel"/>
    <w:tmpl w:val="3FAA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A46C1"/>
    <w:multiLevelType w:val="hybridMultilevel"/>
    <w:tmpl w:val="6A66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2D"/>
    <w:rsid w:val="000040B8"/>
    <w:rsid w:val="000041EF"/>
    <w:rsid w:val="00005497"/>
    <w:rsid w:val="00083C13"/>
    <w:rsid w:val="000E311F"/>
    <w:rsid w:val="00175F12"/>
    <w:rsid w:val="001F7D3B"/>
    <w:rsid w:val="00227793"/>
    <w:rsid w:val="002B5BB6"/>
    <w:rsid w:val="003400FE"/>
    <w:rsid w:val="0037302D"/>
    <w:rsid w:val="0039380C"/>
    <w:rsid w:val="003969D8"/>
    <w:rsid w:val="003B7A00"/>
    <w:rsid w:val="003F0973"/>
    <w:rsid w:val="003F4A3F"/>
    <w:rsid w:val="004152E6"/>
    <w:rsid w:val="00491751"/>
    <w:rsid w:val="00533BEF"/>
    <w:rsid w:val="00551692"/>
    <w:rsid w:val="00594215"/>
    <w:rsid w:val="005A200C"/>
    <w:rsid w:val="005E4ED1"/>
    <w:rsid w:val="006729E3"/>
    <w:rsid w:val="00792804"/>
    <w:rsid w:val="007A1DFA"/>
    <w:rsid w:val="00802501"/>
    <w:rsid w:val="00847EEB"/>
    <w:rsid w:val="008F168D"/>
    <w:rsid w:val="00907E7E"/>
    <w:rsid w:val="00B36DF5"/>
    <w:rsid w:val="00BA4860"/>
    <w:rsid w:val="00BC643B"/>
    <w:rsid w:val="00C0521B"/>
    <w:rsid w:val="00D4747A"/>
    <w:rsid w:val="00D56588"/>
    <w:rsid w:val="00D83954"/>
    <w:rsid w:val="00D85140"/>
    <w:rsid w:val="00D94467"/>
    <w:rsid w:val="00DB1072"/>
    <w:rsid w:val="00DD5DD5"/>
    <w:rsid w:val="00EB4E7D"/>
    <w:rsid w:val="00EF5EF7"/>
    <w:rsid w:val="00F2155C"/>
    <w:rsid w:val="00F3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BA5D2"/>
  <w14:defaultImageDpi w14:val="32767"/>
  <w15:chartTrackingRefBased/>
  <w15:docId w15:val="{7CDE5BE8-FF2F-1441-BD67-2CE34FDC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02D"/>
    <w:rPr>
      <w:color w:val="0563C1" w:themeColor="hyperlink"/>
      <w:u w:val="single"/>
    </w:rPr>
  </w:style>
  <w:style w:type="character" w:styleId="UnresolvedMention">
    <w:name w:val="Unresolved Mention"/>
    <w:basedOn w:val="DefaultParagraphFont"/>
    <w:uiPriority w:val="99"/>
    <w:rsid w:val="0037302D"/>
    <w:rPr>
      <w:color w:val="605E5C"/>
      <w:shd w:val="clear" w:color="auto" w:fill="E1DFDD"/>
    </w:rPr>
  </w:style>
  <w:style w:type="character" w:styleId="FollowedHyperlink">
    <w:name w:val="FollowedHyperlink"/>
    <w:basedOn w:val="DefaultParagraphFont"/>
    <w:uiPriority w:val="99"/>
    <w:semiHidden/>
    <w:unhideWhenUsed/>
    <w:rsid w:val="0037302D"/>
    <w:rPr>
      <w:color w:val="954F72" w:themeColor="followedHyperlink"/>
      <w:u w:val="single"/>
    </w:rPr>
  </w:style>
  <w:style w:type="paragraph" w:styleId="ListParagraph">
    <w:name w:val="List Paragraph"/>
    <w:basedOn w:val="Normal"/>
    <w:uiPriority w:val="34"/>
    <w:qFormat/>
    <w:rsid w:val="00D8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79371">
      <w:bodyDiv w:val="1"/>
      <w:marLeft w:val="0"/>
      <w:marRight w:val="0"/>
      <w:marTop w:val="0"/>
      <w:marBottom w:val="0"/>
      <w:divBdr>
        <w:top w:val="none" w:sz="0" w:space="0" w:color="auto"/>
        <w:left w:val="none" w:sz="0" w:space="0" w:color="auto"/>
        <w:bottom w:val="none" w:sz="0" w:space="0" w:color="auto"/>
        <w:right w:val="none" w:sz="0" w:space="0" w:color="auto"/>
      </w:divBdr>
      <w:divsChild>
        <w:div w:id="1962421978">
          <w:marLeft w:val="0"/>
          <w:marRight w:val="0"/>
          <w:marTop w:val="0"/>
          <w:marBottom w:val="0"/>
          <w:divBdr>
            <w:top w:val="none" w:sz="0" w:space="0" w:color="auto"/>
            <w:left w:val="none" w:sz="0" w:space="0" w:color="auto"/>
            <w:bottom w:val="none" w:sz="0" w:space="0" w:color="auto"/>
            <w:right w:val="none" w:sz="0" w:space="0" w:color="auto"/>
          </w:divBdr>
        </w:div>
        <w:div w:id="135296295">
          <w:marLeft w:val="0"/>
          <w:marRight w:val="0"/>
          <w:marTop w:val="0"/>
          <w:marBottom w:val="0"/>
          <w:divBdr>
            <w:top w:val="none" w:sz="0" w:space="0" w:color="auto"/>
            <w:left w:val="none" w:sz="0" w:space="0" w:color="auto"/>
            <w:bottom w:val="none" w:sz="0" w:space="0" w:color="auto"/>
            <w:right w:val="none" w:sz="0" w:space="0" w:color="auto"/>
          </w:divBdr>
        </w:div>
        <w:div w:id="75254632">
          <w:marLeft w:val="0"/>
          <w:marRight w:val="0"/>
          <w:marTop w:val="0"/>
          <w:marBottom w:val="0"/>
          <w:divBdr>
            <w:top w:val="none" w:sz="0" w:space="0" w:color="auto"/>
            <w:left w:val="none" w:sz="0" w:space="0" w:color="auto"/>
            <w:bottom w:val="none" w:sz="0" w:space="0" w:color="auto"/>
            <w:right w:val="none" w:sz="0" w:space="0" w:color="auto"/>
          </w:divBdr>
        </w:div>
        <w:div w:id="1908419232">
          <w:marLeft w:val="0"/>
          <w:marRight w:val="0"/>
          <w:marTop w:val="0"/>
          <w:marBottom w:val="0"/>
          <w:divBdr>
            <w:top w:val="none" w:sz="0" w:space="0" w:color="auto"/>
            <w:left w:val="none" w:sz="0" w:space="0" w:color="auto"/>
            <w:bottom w:val="none" w:sz="0" w:space="0" w:color="auto"/>
            <w:right w:val="none" w:sz="0" w:space="0" w:color="auto"/>
          </w:divBdr>
        </w:div>
        <w:div w:id="1325859126">
          <w:marLeft w:val="0"/>
          <w:marRight w:val="0"/>
          <w:marTop w:val="0"/>
          <w:marBottom w:val="0"/>
          <w:divBdr>
            <w:top w:val="none" w:sz="0" w:space="0" w:color="auto"/>
            <w:left w:val="none" w:sz="0" w:space="0" w:color="auto"/>
            <w:bottom w:val="none" w:sz="0" w:space="0" w:color="auto"/>
            <w:right w:val="none" w:sz="0" w:space="0" w:color="auto"/>
          </w:divBdr>
        </w:div>
        <w:div w:id="1960912606">
          <w:marLeft w:val="0"/>
          <w:marRight w:val="0"/>
          <w:marTop w:val="0"/>
          <w:marBottom w:val="0"/>
          <w:divBdr>
            <w:top w:val="none" w:sz="0" w:space="0" w:color="auto"/>
            <w:left w:val="none" w:sz="0" w:space="0" w:color="auto"/>
            <w:bottom w:val="none" w:sz="0" w:space="0" w:color="auto"/>
            <w:right w:val="none" w:sz="0" w:space="0" w:color="auto"/>
          </w:divBdr>
        </w:div>
        <w:div w:id="815344768">
          <w:marLeft w:val="0"/>
          <w:marRight w:val="0"/>
          <w:marTop w:val="0"/>
          <w:marBottom w:val="0"/>
          <w:divBdr>
            <w:top w:val="none" w:sz="0" w:space="0" w:color="auto"/>
            <w:left w:val="none" w:sz="0" w:space="0" w:color="auto"/>
            <w:bottom w:val="none" w:sz="0" w:space="0" w:color="auto"/>
            <w:right w:val="none" w:sz="0" w:space="0" w:color="auto"/>
          </w:divBdr>
        </w:div>
        <w:div w:id="1064375128">
          <w:marLeft w:val="0"/>
          <w:marRight w:val="0"/>
          <w:marTop w:val="0"/>
          <w:marBottom w:val="0"/>
          <w:divBdr>
            <w:top w:val="none" w:sz="0" w:space="0" w:color="auto"/>
            <w:left w:val="none" w:sz="0" w:space="0" w:color="auto"/>
            <w:bottom w:val="none" w:sz="0" w:space="0" w:color="auto"/>
            <w:right w:val="none" w:sz="0" w:space="0" w:color="auto"/>
          </w:divBdr>
        </w:div>
        <w:div w:id="420224429">
          <w:marLeft w:val="0"/>
          <w:marRight w:val="0"/>
          <w:marTop w:val="0"/>
          <w:marBottom w:val="0"/>
          <w:divBdr>
            <w:top w:val="none" w:sz="0" w:space="0" w:color="auto"/>
            <w:left w:val="none" w:sz="0" w:space="0" w:color="auto"/>
            <w:bottom w:val="none" w:sz="0" w:space="0" w:color="auto"/>
            <w:right w:val="none" w:sz="0" w:space="0" w:color="auto"/>
          </w:divBdr>
        </w:div>
        <w:div w:id="382759055">
          <w:marLeft w:val="0"/>
          <w:marRight w:val="0"/>
          <w:marTop w:val="0"/>
          <w:marBottom w:val="0"/>
          <w:divBdr>
            <w:top w:val="none" w:sz="0" w:space="0" w:color="auto"/>
            <w:left w:val="none" w:sz="0" w:space="0" w:color="auto"/>
            <w:bottom w:val="none" w:sz="0" w:space="0" w:color="auto"/>
            <w:right w:val="none" w:sz="0" w:space="0" w:color="auto"/>
          </w:divBdr>
        </w:div>
        <w:div w:id="942616841">
          <w:marLeft w:val="0"/>
          <w:marRight w:val="0"/>
          <w:marTop w:val="0"/>
          <w:marBottom w:val="0"/>
          <w:divBdr>
            <w:top w:val="none" w:sz="0" w:space="0" w:color="auto"/>
            <w:left w:val="none" w:sz="0" w:space="0" w:color="auto"/>
            <w:bottom w:val="none" w:sz="0" w:space="0" w:color="auto"/>
            <w:right w:val="none" w:sz="0" w:space="0" w:color="auto"/>
          </w:divBdr>
        </w:div>
        <w:div w:id="1292590603">
          <w:marLeft w:val="0"/>
          <w:marRight w:val="0"/>
          <w:marTop w:val="0"/>
          <w:marBottom w:val="0"/>
          <w:divBdr>
            <w:top w:val="none" w:sz="0" w:space="0" w:color="auto"/>
            <w:left w:val="none" w:sz="0" w:space="0" w:color="auto"/>
            <w:bottom w:val="none" w:sz="0" w:space="0" w:color="auto"/>
            <w:right w:val="none" w:sz="0" w:space="0" w:color="auto"/>
          </w:divBdr>
        </w:div>
        <w:div w:id="3754383">
          <w:marLeft w:val="0"/>
          <w:marRight w:val="0"/>
          <w:marTop w:val="0"/>
          <w:marBottom w:val="0"/>
          <w:divBdr>
            <w:top w:val="none" w:sz="0" w:space="0" w:color="auto"/>
            <w:left w:val="none" w:sz="0" w:space="0" w:color="auto"/>
            <w:bottom w:val="none" w:sz="0" w:space="0" w:color="auto"/>
            <w:right w:val="none" w:sz="0" w:space="0" w:color="auto"/>
          </w:divBdr>
        </w:div>
        <w:div w:id="291062632">
          <w:marLeft w:val="0"/>
          <w:marRight w:val="0"/>
          <w:marTop w:val="0"/>
          <w:marBottom w:val="0"/>
          <w:divBdr>
            <w:top w:val="none" w:sz="0" w:space="0" w:color="auto"/>
            <w:left w:val="none" w:sz="0" w:space="0" w:color="auto"/>
            <w:bottom w:val="none" w:sz="0" w:space="0" w:color="auto"/>
            <w:right w:val="none" w:sz="0" w:space="0" w:color="auto"/>
          </w:divBdr>
        </w:div>
        <w:div w:id="2086024773">
          <w:marLeft w:val="0"/>
          <w:marRight w:val="0"/>
          <w:marTop w:val="0"/>
          <w:marBottom w:val="0"/>
          <w:divBdr>
            <w:top w:val="none" w:sz="0" w:space="0" w:color="auto"/>
            <w:left w:val="none" w:sz="0" w:space="0" w:color="auto"/>
            <w:bottom w:val="none" w:sz="0" w:space="0" w:color="auto"/>
            <w:right w:val="none" w:sz="0" w:space="0" w:color="auto"/>
          </w:divBdr>
        </w:div>
        <w:div w:id="182593619">
          <w:marLeft w:val="0"/>
          <w:marRight w:val="0"/>
          <w:marTop w:val="0"/>
          <w:marBottom w:val="0"/>
          <w:divBdr>
            <w:top w:val="none" w:sz="0" w:space="0" w:color="auto"/>
            <w:left w:val="none" w:sz="0" w:space="0" w:color="auto"/>
            <w:bottom w:val="none" w:sz="0" w:space="0" w:color="auto"/>
            <w:right w:val="none" w:sz="0" w:space="0" w:color="auto"/>
          </w:divBdr>
        </w:div>
        <w:div w:id="38910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Nathan (CIV)</dc:creator>
  <cp:keywords/>
  <dc:description/>
  <cp:lastModifiedBy>Kator-Mubarez, Amina (CIV)</cp:lastModifiedBy>
  <cp:revision>2</cp:revision>
  <dcterms:created xsi:type="dcterms:W3CDTF">2020-08-27T05:51:00Z</dcterms:created>
  <dcterms:modified xsi:type="dcterms:W3CDTF">2020-08-27T05:51:00Z</dcterms:modified>
</cp:coreProperties>
</file>