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08" w:rsidRPr="00456F33" w:rsidRDefault="00DE2CF8" w:rsidP="00456F3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Staff and </w:t>
      </w:r>
      <w:r w:rsidR="004B1D32" w:rsidRPr="00456F33">
        <w:rPr>
          <w:b/>
          <w:u w:val="single"/>
        </w:rPr>
        <w:t>Student Researchers – Lab Specific Training</w:t>
      </w:r>
    </w:p>
    <w:p w:rsidR="004B1D32" w:rsidRDefault="004B1D32" w:rsidP="00456F33">
      <w:pPr>
        <w:spacing w:after="0"/>
        <w:jc w:val="center"/>
      </w:pPr>
      <w:r>
        <w:t>Document Training in Lab Binder</w:t>
      </w:r>
      <w:r w:rsidR="00456F33">
        <w:t>s</w:t>
      </w:r>
    </w:p>
    <w:p w:rsidR="00C65832" w:rsidRDefault="002E2F6D" w:rsidP="00456F33">
      <w:pPr>
        <w:spacing w:after="0"/>
        <w:jc w:val="center"/>
      </w:pPr>
      <w:r>
        <w:t>(</w:t>
      </w:r>
      <w:r w:rsidR="00C65832">
        <w:t>Binders can be all in one for small labs</w:t>
      </w:r>
      <w:r>
        <w:t>)</w:t>
      </w:r>
    </w:p>
    <w:p w:rsidR="00456F33" w:rsidRDefault="00DE2CF8" w:rsidP="00456F33">
      <w:pPr>
        <w:spacing w:after="0"/>
        <w:jc w:val="center"/>
      </w:pPr>
      <w:r>
        <w:t xml:space="preserve"> </w:t>
      </w:r>
      <w:r w:rsidR="00C65832">
        <w:t>June</w:t>
      </w:r>
      <w:r>
        <w:t xml:space="preserve"> 2015</w:t>
      </w:r>
    </w:p>
    <w:p w:rsidR="004B1D32" w:rsidRDefault="004B1D32"/>
    <w:p w:rsidR="00456F33" w:rsidRDefault="00456F33" w:rsidP="00456F33">
      <w:pPr>
        <w:spacing w:after="0"/>
        <w:rPr>
          <w:b/>
          <w:u w:val="single"/>
        </w:rPr>
      </w:pPr>
      <w:proofErr w:type="spellStart"/>
      <w:r w:rsidRPr="00456F33">
        <w:rPr>
          <w:b/>
          <w:u w:val="single"/>
        </w:rPr>
        <w:t>HazMat</w:t>
      </w:r>
      <w:proofErr w:type="spellEnd"/>
      <w:r w:rsidRPr="00456F33">
        <w:rPr>
          <w:b/>
          <w:u w:val="single"/>
        </w:rPr>
        <w:t xml:space="preserve"> Binder</w:t>
      </w:r>
    </w:p>
    <w:p w:rsidR="00C65832" w:rsidRPr="00C65832" w:rsidRDefault="00C65832" w:rsidP="00456F33">
      <w:pPr>
        <w:spacing w:after="0"/>
        <w:rPr>
          <w:u w:val="single"/>
        </w:rPr>
      </w:pPr>
      <w:r w:rsidRPr="00C65832">
        <w:rPr>
          <w:u w:val="single"/>
        </w:rPr>
        <w:t>Kathy’s HM Rep Info – very important</w:t>
      </w:r>
    </w:p>
    <w:p w:rsidR="004B1D32" w:rsidRDefault="004B1D32" w:rsidP="00456F33">
      <w:pPr>
        <w:spacing w:after="0"/>
      </w:pPr>
      <w:proofErr w:type="spellStart"/>
      <w:r>
        <w:t>Haz</w:t>
      </w:r>
      <w:r w:rsidR="00456F33">
        <w:t>Mat</w:t>
      </w:r>
      <w:proofErr w:type="spellEnd"/>
      <w:r w:rsidR="00456F33">
        <w:t>/</w:t>
      </w:r>
      <w:proofErr w:type="spellStart"/>
      <w:r w:rsidR="00456F33">
        <w:t>HazComm</w:t>
      </w:r>
      <w:proofErr w:type="spellEnd"/>
      <w:r w:rsidR="00456F33">
        <w:t xml:space="preserve"> </w:t>
      </w:r>
      <w:r>
        <w:t>Awareness</w:t>
      </w:r>
    </w:p>
    <w:p w:rsidR="004B1D32" w:rsidRDefault="004B1D32" w:rsidP="00456F33">
      <w:pPr>
        <w:spacing w:after="0"/>
      </w:pPr>
      <w:r>
        <w:t xml:space="preserve"> </w:t>
      </w:r>
      <w:r w:rsidR="004B0F93">
        <w:t xml:space="preserve">                </w:t>
      </w:r>
      <w:r>
        <w:t xml:space="preserve"> (</w:t>
      </w:r>
      <w:proofErr w:type="gramStart"/>
      <w:r>
        <w:t>in</w:t>
      </w:r>
      <w:proofErr w:type="gramEnd"/>
      <w:r>
        <w:t xml:space="preserve"> ESAMS, provide if they have not had it yet</w:t>
      </w:r>
      <w:r w:rsidR="004B0F93">
        <w:t>)</w:t>
      </w:r>
    </w:p>
    <w:p w:rsidR="004B1D32" w:rsidRDefault="004B1D32" w:rsidP="00456F33">
      <w:pPr>
        <w:spacing w:after="0"/>
      </w:pPr>
      <w:r>
        <w:t>GHS Pictograms</w:t>
      </w:r>
    </w:p>
    <w:p w:rsidR="004B1D32" w:rsidRDefault="004B1D32" w:rsidP="00456F33">
      <w:pPr>
        <w:spacing w:after="0"/>
      </w:pPr>
      <w:proofErr w:type="spellStart"/>
      <w:r>
        <w:t>HazComm</w:t>
      </w:r>
      <w:proofErr w:type="spellEnd"/>
      <w:r>
        <w:t xml:space="preserve"> OJT - </w:t>
      </w:r>
      <w:proofErr w:type="spellStart"/>
      <w:r>
        <w:t>HazMat</w:t>
      </w:r>
      <w:proofErr w:type="spellEnd"/>
      <w:r>
        <w:t xml:space="preserve"> procedures in the Lab</w:t>
      </w:r>
    </w:p>
    <w:p w:rsidR="004B1D32" w:rsidRDefault="004B1D32" w:rsidP="00456F33">
      <w:pPr>
        <w:pStyle w:val="ListParagraph"/>
        <w:numPr>
          <w:ilvl w:val="0"/>
          <w:numId w:val="1"/>
        </w:numPr>
        <w:spacing w:after="0"/>
      </w:pPr>
      <w:r>
        <w:t>Labels – (</w:t>
      </w:r>
      <w:r w:rsidR="00654C0C">
        <w:t>label non-</w:t>
      </w:r>
      <w:r>
        <w:t>hazardous materials also)</w:t>
      </w:r>
    </w:p>
    <w:p w:rsidR="004B1D32" w:rsidRDefault="004B1D32" w:rsidP="00456F33">
      <w:pPr>
        <w:pStyle w:val="ListParagraph"/>
        <w:numPr>
          <w:ilvl w:val="0"/>
          <w:numId w:val="1"/>
        </w:numPr>
        <w:spacing w:after="0"/>
      </w:pPr>
      <w:r>
        <w:t>Inventory Control and Tracking</w:t>
      </w:r>
    </w:p>
    <w:p w:rsidR="008B68FA" w:rsidRDefault="008B68FA" w:rsidP="008B68FA">
      <w:pPr>
        <w:pStyle w:val="ListParagraph"/>
        <w:numPr>
          <w:ilvl w:val="0"/>
          <w:numId w:val="1"/>
        </w:numPr>
        <w:spacing w:after="0"/>
      </w:pPr>
      <w:r>
        <w:t>MSDS/SDS</w:t>
      </w:r>
    </w:p>
    <w:p w:rsidR="004B1D32" w:rsidRDefault="004B1D32" w:rsidP="00456F33">
      <w:pPr>
        <w:pStyle w:val="ListParagraph"/>
        <w:numPr>
          <w:ilvl w:val="0"/>
          <w:numId w:val="1"/>
        </w:numPr>
        <w:spacing w:after="0"/>
      </w:pPr>
      <w:r>
        <w:t>Storage Requirements</w:t>
      </w:r>
    </w:p>
    <w:p w:rsidR="004B1D32" w:rsidRDefault="004B1D32" w:rsidP="00456F33">
      <w:pPr>
        <w:pStyle w:val="ListParagraph"/>
        <w:numPr>
          <w:ilvl w:val="0"/>
          <w:numId w:val="1"/>
        </w:numPr>
        <w:spacing w:after="0"/>
      </w:pPr>
      <w:r>
        <w:t>Hazards, PPE</w:t>
      </w:r>
    </w:p>
    <w:p w:rsidR="004B1D32" w:rsidRDefault="004B1D32" w:rsidP="00456F33">
      <w:pPr>
        <w:pStyle w:val="ListParagraph"/>
        <w:numPr>
          <w:ilvl w:val="0"/>
          <w:numId w:val="1"/>
        </w:numPr>
        <w:spacing w:after="0"/>
      </w:pPr>
      <w:r>
        <w:t>Lab</w:t>
      </w:r>
      <w:r w:rsidR="008B68FA">
        <w:t>oratory a</w:t>
      </w:r>
      <w:r>
        <w:t>ccess control</w:t>
      </w:r>
      <w:r w:rsidR="008B68FA">
        <w:t>, door controls</w:t>
      </w:r>
    </w:p>
    <w:p w:rsidR="004B1D32" w:rsidRDefault="00CB6152" w:rsidP="00456F33">
      <w:pPr>
        <w:pStyle w:val="ListParagraph"/>
        <w:numPr>
          <w:ilvl w:val="0"/>
          <w:numId w:val="1"/>
        </w:numPr>
        <w:spacing w:after="0"/>
      </w:pPr>
      <w:r>
        <w:t>Experiment Custody ---</w:t>
      </w:r>
      <w:r w:rsidR="004B1D32">
        <w:t xml:space="preserve"> </w:t>
      </w:r>
      <w:r w:rsidR="008B68FA">
        <w:t xml:space="preserve">Label with </w:t>
      </w:r>
      <w:r>
        <w:t>User Name, Phone</w:t>
      </w:r>
      <w:bookmarkStart w:id="0" w:name="_GoBack"/>
      <w:bookmarkEnd w:id="0"/>
      <w:r w:rsidR="008B68FA">
        <w:t xml:space="preserve"> if unattended</w:t>
      </w:r>
    </w:p>
    <w:p w:rsidR="004B0F93" w:rsidRDefault="004B0F93" w:rsidP="00456F33">
      <w:pPr>
        <w:pStyle w:val="ListParagraph"/>
        <w:numPr>
          <w:ilvl w:val="0"/>
          <w:numId w:val="1"/>
        </w:numPr>
        <w:spacing w:after="0"/>
      </w:pPr>
      <w:r>
        <w:t xml:space="preserve">Nothing in Drain, </w:t>
      </w:r>
      <w:r w:rsidR="0009400E">
        <w:t>Nothing in the Trash</w:t>
      </w:r>
      <w:r>
        <w:t xml:space="preserve"> Cautions</w:t>
      </w:r>
    </w:p>
    <w:p w:rsidR="004B0F93" w:rsidRDefault="004B0F93" w:rsidP="004B0F93">
      <w:pPr>
        <w:pStyle w:val="ListParagraph"/>
      </w:pPr>
    </w:p>
    <w:p w:rsidR="00456F33" w:rsidRPr="00456F33" w:rsidRDefault="00456F33" w:rsidP="00456F33">
      <w:pPr>
        <w:spacing w:after="0"/>
        <w:rPr>
          <w:b/>
          <w:u w:val="single"/>
        </w:rPr>
      </w:pPr>
      <w:r w:rsidRPr="00456F33">
        <w:rPr>
          <w:b/>
          <w:u w:val="single"/>
        </w:rPr>
        <w:t>Chemical Hygiene Binder</w:t>
      </w:r>
    </w:p>
    <w:p w:rsidR="009A05B1" w:rsidRDefault="009A05B1" w:rsidP="00456F33">
      <w:pPr>
        <w:spacing w:after="0"/>
      </w:pPr>
      <w:r>
        <w:t>List of Trained Students</w:t>
      </w:r>
    </w:p>
    <w:p w:rsidR="004B1D32" w:rsidRDefault="004B1D32" w:rsidP="00456F33">
      <w:pPr>
        <w:spacing w:after="0"/>
      </w:pPr>
      <w:r>
        <w:t>NPS Chemical Hygiene Plan</w:t>
      </w:r>
    </w:p>
    <w:p w:rsidR="004B1D32" w:rsidRDefault="004B1D32" w:rsidP="00456F33">
      <w:pPr>
        <w:spacing w:after="0"/>
        <w:rPr>
          <w:u w:val="single"/>
        </w:rPr>
      </w:pPr>
      <w:r w:rsidRPr="008B68FA">
        <w:rPr>
          <w:u w:val="single"/>
        </w:rPr>
        <w:t>Lab</w:t>
      </w:r>
      <w:r w:rsidR="00456F33" w:rsidRPr="008B68FA">
        <w:rPr>
          <w:u w:val="single"/>
        </w:rPr>
        <w:t>oratory / Departmental</w:t>
      </w:r>
      <w:r w:rsidRPr="008B68FA">
        <w:rPr>
          <w:u w:val="single"/>
        </w:rPr>
        <w:t xml:space="preserve"> Chemical Hygiene Plan</w:t>
      </w:r>
    </w:p>
    <w:p w:rsidR="009A05B1" w:rsidRPr="008B68FA" w:rsidRDefault="009A05B1" w:rsidP="00456F33">
      <w:pPr>
        <w:spacing w:after="0"/>
        <w:rPr>
          <w:u w:val="single"/>
        </w:rPr>
      </w:pPr>
      <w:r>
        <w:rPr>
          <w:u w:val="single"/>
        </w:rPr>
        <w:t>Lab- Specific CHP Summary</w:t>
      </w:r>
    </w:p>
    <w:p w:rsidR="00456F33" w:rsidRDefault="00456F33" w:rsidP="00456F33">
      <w:pPr>
        <w:spacing w:after="0"/>
      </w:pPr>
      <w:r>
        <w:t>Fume Hood Usage</w:t>
      </w:r>
    </w:p>
    <w:p w:rsidR="004B1D32" w:rsidRDefault="002E2F6D" w:rsidP="00456F33">
      <w:pPr>
        <w:spacing w:after="0"/>
      </w:pPr>
      <w:r>
        <w:t xml:space="preserve">Lab Specific Summary Sheet </w:t>
      </w:r>
      <w:r w:rsidR="004B1D32">
        <w:t>for Chemicals or Processes they will be working with</w:t>
      </w:r>
    </w:p>
    <w:p w:rsidR="00A150DF" w:rsidRDefault="00A150DF"/>
    <w:p w:rsidR="00456F33" w:rsidRPr="00456F33" w:rsidRDefault="00456F33" w:rsidP="00456F33">
      <w:pPr>
        <w:spacing w:after="0"/>
        <w:rPr>
          <w:b/>
          <w:u w:val="single"/>
        </w:rPr>
      </w:pPr>
      <w:r w:rsidRPr="00456F33">
        <w:rPr>
          <w:b/>
          <w:u w:val="single"/>
        </w:rPr>
        <w:t>Hazardous Waste Binder</w:t>
      </w:r>
    </w:p>
    <w:p w:rsidR="0008583C" w:rsidRDefault="0008583C" w:rsidP="00456F33">
      <w:pPr>
        <w:spacing w:after="0"/>
      </w:pPr>
      <w:r>
        <w:t xml:space="preserve">Student Training </w:t>
      </w:r>
    </w:p>
    <w:p w:rsidR="004B1D32" w:rsidRDefault="00456F33" w:rsidP="00456F33">
      <w:pPr>
        <w:spacing w:after="0"/>
      </w:pPr>
      <w:r>
        <w:t>Haz</w:t>
      </w:r>
      <w:r w:rsidR="0008583C">
        <w:t xml:space="preserve">ardous </w:t>
      </w:r>
      <w:r w:rsidR="004B1D32">
        <w:t>Waste Procedures</w:t>
      </w:r>
      <w:r w:rsidR="0008583C">
        <w:t>, HM Rep, Turn-</w:t>
      </w:r>
      <w:proofErr w:type="spellStart"/>
      <w:r w:rsidR="0008583C">
        <w:t>inDocuments</w:t>
      </w:r>
      <w:proofErr w:type="spellEnd"/>
    </w:p>
    <w:p w:rsidR="004B1D32" w:rsidRDefault="004B1D32" w:rsidP="00456F33">
      <w:pPr>
        <w:spacing w:after="0"/>
      </w:pPr>
      <w:r>
        <w:t>S</w:t>
      </w:r>
      <w:r w:rsidR="004B0F93">
        <w:t>atellite Accumulation Area</w:t>
      </w:r>
      <w:r>
        <w:t xml:space="preserve"> Procedure</w:t>
      </w:r>
      <w:r w:rsidR="007E73A4">
        <w:t>s</w:t>
      </w:r>
      <w:r w:rsidR="0008583C">
        <w:t>, Label, Dates</w:t>
      </w:r>
    </w:p>
    <w:p w:rsidR="00456F33" w:rsidRDefault="00456F33" w:rsidP="00456F33">
      <w:pPr>
        <w:spacing w:after="0"/>
      </w:pPr>
      <w:r>
        <w:t>Spill Response Procedures</w:t>
      </w:r>
    </w:p>
    <w:p w:rsidR="00456F33" w:rsidRDefault="00456F33" w:rsidP="00456F33">
      <w:pPr>
        <w:spacing w:after="0"/>
      </w:pPr>
      <w:proofErr w:type="gramStart"/>
      <w:r>
        <w:t>Your</w:t>
      </w:r>
      <w:proofErr w:type="gramEnd"/>
      <w:r>
        <w:t xml:space="preserve"> SAA Inspections</w:t>
      </w:r>
    </w:p>
    <w:p w:rsidR="004B1D32" w:rsidRDefault="004B1D32"/>
    <w:sectPr w:rsidR="004B1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8F2"/>
    <w:multiLevelType w:val="hybridMultilevel"/>
    <w:tmpl w:val="B0DEA5EE"/>
    <w:lvl w:ilvl="0" w:tplc="3CBEA3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32"/>
    <w:rsid w:val="0008583C"/>
    <w:rsid w:val="0009400E"/>
    <w:rsid w:val="0018467F"/>
    <w:rsid w:val="001A1F3A"/>
    <w:rsid w:val="002E2F6D"/>
    <w:rsid w:val="00456F33"/>
    <w:rsid w:val="004B0F93"/>
    <w:rsid w:val="004B1D32"/>
    <w:rsid w:val="00610D08"/>
    <w:rsid w:val="00654C0C"/>
    <w:rsid w:val="007E73A4"/>
    <w:rsid w:val="008B68FA"/>
    <w:rsid w:val="009A05B1"/>
    <w:rsid w:val="00A150DF"/>
    <w:rsid w:val="00B03221"/>
    <w:rsid w:val="00C65832"/>
    <w:rsid w:val="00CB6152"/>
    <w:rsid w:val="00DE2CF8"/>
    <w:rsid w:val="00E9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C1DC8EE4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Waxer, Debora (CIV)</dc:creator>
  <cp:lastModifiedBy>Waxer, Debora (CIV)</cp:lastModifiedBy>
  <cp:revision>4</cp:revision>
  <cp:lastPrinted>2015-03-04T21:04:00Z</cp:lastPrinted>
  <dcterms:created xsi:type="dcterms:W3CDTF">2015-06-15T23:19:00Z</dcterms:created>
  <dcterms:modified xsi:type="dcterms:W3CDTF">2015-06-15T23:20:00Z</dcterms:modified>
</cp:coreProperties>
</file>